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E5" w:rsidRDefault="00AF0788">
      <w:pPr>
        <w:spacing w:before="75"/>
        <w:ind w:left="2622"/>
        <w:rPr>
          <w:b/>
          <w:sz w:val="23"/>
        </w:rPr>
      </w:pPr>
      <w:r>
        <w:rPr>
          <w:b/>
          <w:sz w:val="23"/>
          <w:shd w:val="clear" w:color="auto" w:fill="FFFF00"/>
        </w:rPr>
        <w:t>Intestazione dell’Istituto di Credito sottoscrittore</w:t>
      </w:r>
    </w:p>
    <w:p w:rsidR="002017E5" w:rsidRDefault="002017E5">
      <w:pPr>
        <w:pStyle w:val="Corpotesto"/>
        <w:rPr>
          <w:b/>
          <w:sz w:val="20"/>
        </w:rPr>
      </w:pPr>
    </w:p>
    <w:p w:rsidR="002017E5" w:rsidRDefault="00AF0788">
      <w:pPr>
        <w:pStyle w:val="Corpotesto"/>
        <w:spacing w:before="6"/>
        <w:rPr>
          <w:b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1pt;margin-top:15.15pt;width:493.2pt;height:56.05pt;z-index:-251661824;mso-wrap-distance-left:0;mso-wrap-distance-right:0;mso-position-horizontal-relative:page" filled="f" strokeweight=".48pt">
            <v:textbox inset="0,0,0,0">
              <w:txbxContent>
                <w:p w:rsidR="002017E5" w:rsidRPr="007F13F3" w:rsidRDefault="00AF0788">
                  <w:pPr>
                    <w:spacing w:before="16"/>
                    <w:ind w:left="570" w:right="571"/>
                    <w:jc w:val="center"/>
                    <w:rPr>
                      <w:rFonts w:ascii="Verdana"/>
                      <w:b/>
                      <w:lang w:val="it-IT"/>
                    </w:rPr>
                  </w:pPr>
                  <w:r w:rsidRPr="007F13F3">
                    <w:rPr>
                      <w:rFonts w:ascii="Verdana"/>
                      <w:b/>
                      <w:lang w:val="it-IT"/>
                    </w:rPr>
                    <w:t>Allegato A</w:t>
                  </w:r>
                </w:p>
                <w:p w:rsidR="002017E5" w:rsidRPr="007F13F3" w:rsidRDefault="00AF0788">
                  <w:pPr>
                    <w:spacing w:before="2"/>
                    <w:ind w:left="573" w:right="571"/>
                    <w:jc w:val="center"/>
                    <w:rPr>
                      <w:rFonts w:ascii="Verdana" w:hAnsi="Verdana"/>
                      <w:lang w:val="it-IT"/>
                    </w:rPr>
                  </w:pPr>
                  <w:r w:rsidRPr="007F13F3">
                    <w:rPr>
                      <w:rFonts w:ascii="Verdana" w:hAnsi="Verdana"/>
                      <w:lang w:val="it-IT"/>
                    </w:rPr>
                    <w:t>Dichiarazione sostitutiva di certificazione e dichiarazione sostitutiva dell’atto di notorietà</w:t>
                  </w:r>
                </w:p>
                <w:p w:rsidR="002017E5" w:rsidRPr="007F13F3" w:rsidRDefault="00AF0788">
                  <w:pPr>
                    <w:ind w:left="570" w:right="571"/>
                    <w:jc w:val="center"/>
                    <w:rPr>
                      <w:rFonts w:ascii="Verdana"/>
                      <w:lang w:val="it-IT"/>
                    </w:rPr>
                  </w:pPr>
                  <w:r w:rsidRPr="007F13F3">
                    <w:rPr>
                      <w:rFonts w:ascii="Verdana"/>
                      <w:lang w:val="it-IT"/>
                    </w:rPr>
                    <w:t>(ARTT. 46 e 47 del DPR N. 445 del 28/12/2000)</w:t>
                  </w:r>
                </w:p>
              </w:txbxContent>
            </v:textbox>
            <w10:wrap type="topAndBottom" anchorx="page"/>
          </v:shape>
        </w:pict>
      </w:r>
    </w:p>
    <w:p w:rsidR="002017E5" w:rsidRDefault="002017E5">
      <w:pPr>
        <w:pStyle w:val="Corpotesto"/>
        <w:spacing w:before="4"/>
        <w:rPr>
          <w:b/>
          <w:sz w:val="1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551"/>
        <w:gridCol w:w="600"/>
        <w:gridCol w:w="1306"/>
        <w:gridCol w:w="675"/>
        <w:gridCol w:w="838"/>
        <w:gridCol w:w="1764"/>
      </w:tblGrid>
      <w:tr w:rsidR="002017E5">
        <w:trPr>
          <w:trHeight w:val="292"/>
        </w:trPr>
        <w:tc>
          <w:tcPr>
            <w:tcW w:w="2803" w:type="dxa"/>
          </w:tcPr>
          <w:p w:rsidR="002017E5" w:rsidRDefault="00AF0788">
            <w:pPr>
              <w:pStyle w:val="TableParagraph"/>
              <w:spacing w:line="264" w:lineRule="exact"/>
            </w:pPr>
            <w:r>
              <w:t>Il Sottoscritto</w:t>
            </w:r>
          </w:p>
        </w:tc>
        <w:tc>
          <w:tcPr>
            <w:tcW w:w="7734" w:type="dxa"/>
            <w:gridSpan w:val="6"/>
          </w:tcPr>
          <w:p w:rsidR="002017E5" w:rsidRDefault="00201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017E5">
        <w:trPr>
          <w:trHeight w:val="290"/>
        </w:trPr>
        <w:tc>
          <w:tcPr>
            <w:tcW w:w="2803" w:type="dxa"/>
          </w:tcPr>
          <w:p w:rsidR="002017E5" w:rsidRDefault="00AF0788">
            <w:pPr>
              <w:pStyle w:val="TableParagraph"/>
              <w:spacing w:line="264" w:lineRule="exact"/>
            </w:pPr>
            <w:r>
              <w:t>Nato a</w:t>
            </w:r>
          </w:p>
        </w:tc>
        <w:tc>
          <w:tcPr>
            <w:tcW w:w="3151" w:type="dxa"/>
            <w:gridSpan w:val="2"/>
          </w:tcPr>
          <w:p w:rsidR="002017E5" w:rsidRDefault="00201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2017E5" w:rsidRDefault="00AF0788">
            <w:pPr>
              <w:pStyle w:val="TableParagraph"/>
              <w:spacing w:line="264" w:lineRule="exact"/>
              <w:ind w:left="108"/>
            </w:pPr>
            <w:r>
              <w:t>Prov.</w:t>
            </w:r>
          </w:p>
        </w:tc>
        <w:tc>
          <w:tcPr>
            <w:tcW w:w="675" w:type="dxa"/>
          </w:tcPr>
          <w:p w:rsidR="002017E5" w:rsidRDefault="00AF0788">
            <w:pPr>
              <w:pStyle w:val="TableParagraph"/>
              <w:spacing w:line="264" w:lineRule="exact"/>
            </w:pPr>
            <w:r>
              <w:t>Il</w:t>
            </w:r>
          </w:p>
        </w:tc>
        <w:tc>
          <w:tcPr>
            <w:tcW w:w="2602" w:type="dxa"/>
            <w:gridSpan w:val="2"/>
          </w:tcPr>
          <w:p w:rsidR="002017E5" w:rsidRDefault="00AF0788">
            <w:pPr>
              <w:pStyle w:val="TableParagraph"/>
              <w:tabs>
                <w:tab w:val="left" w:pos="575"/>
                <w:tab w:val="left" w:pos="1312"/>
                <w:tab w:val="left" w:pos="2188"/>
              </w:tabs>
              <w:spacing w:line="264" w:lineRule="exac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30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2017E5">
        <w:trPr>
          <w:trHeight w:val="292"/>
        </w:trPr>
        <w:tc>
          <w:tcPr>
            <w:tcW w:w="2803" w:type="dxa"/>
          </w:tcPr>
          <w:p w:rsidR="002017E5" w:rsidRDefault="00AF0788">
            <w:pPr>
              <w:pStyle w:val="TableParagraph"/>
              <w:spacing w:line="267" w:lineRule="exact"/>
            </w:pPr>
            <w:r>
              <w:t>C.F.</w:t>
            </w:r>
          </w:p>
        </w:tc>
        <w:tc>
          <w:tcPr>
            <w:tcW w:w="7734" w:type="dxa"/>
            <w:gridSpan w:val="6"/>
          </w:tcPr>
          <w:p w:rsidR="002017E5" w:rsidRDefault="00201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017E5">
        <w:trPr>
          <w:trHeight w:val="268"/>
        </w:trPr>
        <w:tc>
          <w:tcPr>
            <w:tcW w:w="2803" w:type="dxa"/>
          </w:tcPr>
          <w:p w:rsidR="002017E5" w:rsidRDefault="00AF0788">
            <w:pPr>
              <w:pStyle w:val="TableParagraph"/>
              <w:spacing w:line="248" w:lineRule="exact"/>
            </w:pPr>
            <w:r>
              <w:t>Residente in</w:t>
            </w:r>
          </w:p>
        </w:tc>
        <w:tc>
          <w:tcPr>
            <w:tcW w:w="7734" w:type="dxa"/>
            <w:gridSpan w:val="6"/>
          </w:tcPr>
          <w:p w:rsidR="002017E5" w:rsidRDefault="00AF0788">
            <w:pPr>
              <w:pStyle w:val="TableParagraph"/>
              <w:spacing w:line="248" w:lineRule="exact"/>
              <w:ind w:left="3257" w:right="4083"/>
              <w:jc w:val="center"/>
            </w:pPr>
            <w:r>
              <w:t>Via</w:t>
            </w:r>
          </w:p>
        </w:tc>
      </w:tr>
      <w:tr w:rsidR="002017E5" w:rsidRPr="007F13F3">
        <w:trPr>
          <w:trHeight w:val="534"/>
        </w:trPr>
        <w:tc>
          <w:tcPr>
            <w:tcW w:w="5354" w:type="dxa"/>
            <w:gridSpan w:val="2"/>
          </w:tcPr>
          <w:p w:rsidR="002017E5" w:rsidRPr="007F13F3" w:rsidRDefault="00AF0788">
            <w:pPr>
              <w:pStyle w:val="TableParagraph"/>
              <w:spacing w:before="5" w:line="266" w:lineRule="exact"/>
              <w:ind w:right="507"/>
              <w:rPr>
                <w:lang w:val="it-IT"/>
              </w:rPr>
            </w:pPr>
            <w:r w:rsidRPr="007F13F3">
              <w:rPr>
                <w:lang w:val="it-IT"/>
              </w:rPr>
              <w:t>In qualità di titolare/legale rappresentante Dell’Istituto di Credito</w:t>
            </w:r>
          </w:p>
        </w:tc>
        <w:tc>
          <w:tcPr>
            <w:tcW w:w="5183" w:type="dxa"/>
            <w:gridSpan w:val="5"/>
          </w:tcPr>
          <w:p w:rsidR="002017E5" w:rsidRPr="007F13F3" w:rsidRDefault="002017E5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2017E5">
        <w:trPr>
          <w:trHeight w:val="288"/>
        </w:trPr>
        <w:tc>
          <w:tcPr>
            <w:tcW w:w="2803" w:type="dxa"/>
          </w:tcPr>
          <w:p w:rsidR="002017E5" w:rsidRPr="007F13F3" w:rsidRDefault="00AF0788">
            <w:pPr>
              <w:pStyle w:val="TableParagraph"/>
              <w:spacing w:line="262" w:lineRule="exact"/>
              <w:rPr>
                <w:lang w:val="it-IT"/>
              </w:rPr>
            </w:pPr>
            <w:r w:rsidRPr="007F13F3">
              <w:rPr>
                <w:lang w:val="it-IT"/>
              </w:rPr>
              <w:t>Con sede legale in Via</w:t>
            </w:r>
          </w:p>
        </w:tc>
        <w:tc>
          <w:tcPr>
            <w:tcW w:w="5970" w:type="dxa"/>
            <w:gridSpan w:val="5"/>
          </w:tcPr>
          <w:p w:rsidR="002017E5" w:rsidRPr="007F13F3" w:rsidRDefault="002017E5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64" w:type="dxa"/>
          </w:tcPr>
          <w:p w:rsidR="002017E5" w:rsidRDefault="00AF0788">
            <w:pPr>
              <w:pStyle w:val="TableParagraph"/>
              <w:spacing w:line="262" w:lineRule="exact"/>
              <w:ind w:left="106"/>
            </w:pPr>
            <w:r>
              <w:t>Prov.</w:t>
            </w:r>
          </w:p>
        </w:tc>
      </w:tr>
      <w:tr w:rsidR="002017E5">
        <w:trPr>
          <w:trHeight w:val="292"/>
        </w:trPr>
        <w:tc>
          <w:tcPr>
            <w:tcW w:w="2803" w:type="dxa"/>
          </w:tcPr>
          <w:p w:rsidR="002017E5" w:rsidRDefault="00AF0788">
            <w:pPr>
              <w:pStyle w:val="TableParagraph"/>
              <w:spacing w:line="267" w:lineRule="exact"/>
            </w:pPr>
            <w:r>
              <w:t>Codice Fiscale</w:t>
            </w:r>
          </w:p>
        </w:tc>
        <w:tc>
          <w:tcPr>
            <w:tcW w:w="7734" w:type="dxa"/>
            <w:gridSpan w:val="6"/>
          </w:tcPr>
          <w:p w:rsidR="002017E5" w:rsidRDefault="00201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017E5">
        <w:trPr>
          <w:trHeight w:val="292"/>
        </w:trPr>
        <w:tc>
          <w:tcPr>
            <w:tcW w:w="2803" w:type="dxa"/>
          </w:tcPr>
          <w:p w:rsidR="002017E5" w:rsidRDefault="00AF0788">
            <w:pPr>
              <w:pStyle w:val="TableParagraph"/>
              <w:spacing w:line="264" w:lineRule="exact"/>
            </w:pPr>
            <w:r>
              <w:t>Partita IVA</w:t>
            </w:r>
          </w:p>
        </w:tc>
        <w:tc>
          <w:tcPr>
            <w:tcW w:w="7734" w:type="dxa"/>
            <w:gridSpan w:val="6"/>
          </w:tcPr>
          <w:p w:rsidR="002017E5" w:rsidRDefault="00201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017E5">
        <w:trPr>
          <w:trHeight w:val="290"/>
        </w:trPr>
        <w:tc>
          <w:tcPr>
            <w:tcW w:w="2803" w:type="dxa"/>
          </w:tcPr>
          <w:p w:rsidR="002017E5" w:rsidRDefault="00AF0788">
            <w:pPr>
              <w:pStyle w:val="TableParagraph"/>
              <w:spacing w:line="264" w:lineRule="exact"/>
            </w:pPr>
            <w:r>
              <w:t>Recapito telefonico</w:t>
            </w:r>
          </w:p>
        </w:tc>
        <w:tc>
          <w:tcPr>
            <w:tcW w:w="7734" w:type="dxa"/>
            <w:gridSpan w:val="6"/>
          </w:tcPr>
          <w:p w:rsidR="002017E5" w:rsidRDefault="00201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017E5">
        <w:trPr>
          <w:trHeight w:val="292"/>
        </w:trPr>
        <w:tc>
          <w:tcPr>
            <w:tcW w:w="2803" w:type="dxa"/>
          </w:tcPr>
          <w:p w:rsidR="002017E5" w:rsidRDefault="00AF0788">
            <w:pPr>
              <w:pStyle w:val="TableParagraph"/>
              <w:spacing w:line="267" w:lineRule="exact"/>
            </w:pPr>
            <w:r>
              <w:t>PEC</w:t>
            </w:r>
          </w:p>
        </w:tc>
        <w:tc>
          <w:tcPr>
            <w:tcW w:w="7734" w:type="dxa"/>
            <w:gridSpan w:val="6"/>
          </w:tcPr>
          <w:p w:rsidR="002017E5" w:rsidRDefault="00201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017E5" w:rsidRDefault="002017E5">
      <w:pPr>
        <w:pStyle w:val="Corpotesto"/>
        <w:spacing w:before="9"/>
        <w:rPr>
          <w:b/>
          <w:sz w:val="14"/>
        </w:rPr>
      </w:pPr>
    </w:p>
    <w:p w:rsidR="002017E5" w:rsidRPr="007F13F3" w:rsidRDefault="00AF0788">
      <w:pPr>
        <w:pStyle w:val="Corpotesto"/>
        <w:spacing w:before="90"/>
        <w:ind w:left="212" w:right="905"/>
        <w:jc w:val="both"/>
        <w:rPr>
          <w:lang w:val="it-IT"/>
        </w:rPr>
      </w:pPr>
      <w:r w:rsidRPr="007F13F3">
        <w:rPr>
          <w:lang w:val="it-IT"/>
        </w:rPr>
        <w:t>consapevole delle sanzioni penali, nel caso di dichiarazioni non veritiere, di formazione o uso di atti falsi, richiamate dall’Art. 76 del D.P.R. 445 del 28/12/2000</w:t>
      </w:r>
    </w:p>
    <w:p w:rsidR="002017E5" w:rsidRPr="007F13F3" w:rsidRDefault="002017E5">
      <w:pPr>
        <w:pStyle w:val="Corpotesto"/>
        <w:spacing w:before="7"/>
        <w:rPr>
          <w:sz w:val="23"/>
          <w:lang w:val="it-IT"/>
        </w:rPr>
      </w:pPr>
    </w:p>
    <w:p w:rsidR="002017E5" w:rsidRDefault="00AF0788">
      <w:pPr>
        <w:ind w:left="4416" w:right="5114"/>
        <w:jc w:val="center"/>
        <w:rPr>
          <w:b/>
          <w:sz w:val="23"/>
        </w:rPr>
      </w:pPr>
      <w:r>
        <w:rPr>
          <w:b/>
          <w:sz w:val="23"/>
        </w:rPr>
        <w:t>DICHIARA</w:t>
      </w:r>
    </w:p>
    <w:p w:rsidR="002017E5" w:rsidRDefault="002017E5">
      <w:pPr>
        <w:pStyle w:val="Corpotesto"/>
        <w:spacing w:before="5"/>
        <w:rPr>
          <w:b/>
          <w:sz w:val="22"/>
        </w:rPr>
      </w:pPr>
    </w:p>
    <w:p w:rsidR="002017E5" w:rsidRDefault="00AF0788">
      <w:pPr>
        <w:pStyle w:val="Paragrafoelenco"/>
        <w:numPr>
          <w:ilvl w:val="0"/>
          <w:numId w:val="2"/>
        </w:numPr>
        <w:tabs>
          <w:tab w:val="left" w:pos="921"/>
        </w:tabs>
        <w:spacing w:before="1"/>
        <w:ind w:right="909" w:firstLine="0"/>
        <w:rPr>
          <w:sz w:val="24"/>
        </w:rPr>
      </w:pPr>
      <w:r w:rsidRPr="007F13F3">
        <w:rPr>
          <w:sz w:val="24"/>
          <w:lang w:val="it-IT"/>
        </w:rPr>
        <w:t>di essere in possesso dei requisiti di cui ai Decreti Legislativi n. 50/2016 e n</w:t>
      </w:r>
      <w:r w:rsidRPr="007F13F3">
        <w:rPr>
          <w:sz w:val="24"/>
          <w:lang w:val="it-IT"/>
        </w:rPr>
        <w:t xml:space="preserve">. 56/2017 con particolare riguardo agli artt. </w:t>
      </w:r>
      <w:r>
        <w:rPr>
          <w:sz w:val="24"/>
        </w:rPr>
        <w:t>80 e 83 del D.Lgs</w:t>
      </w:r>
      <w:r>
        <w:rPr>
          <w:spacing w:val="-2"/>
          <w:sz w:val="24"/>
        </w:rPr>
        <w:t xml:space="preserve"> </w:t>
      </w:r>
      <w:r>
        <w:rPr>
          <w:sz w:val="24"/>
        </w:rPr>
        <w:t>50/2016;</w:t>
      </w:r>
    </w:p>
    <w:p w:rsidR="002017E5" w:rsidRPr="007F13F3" w:rsidRDefault="00AF0788">
      <w:pPr>
        <w:pStyle w:val="Paragrafoelenco"/>
        <w:numPr>
          <w:ilvl w:val="0"/>
          <w:numId w:val="2"/>
        </w:numPr>
        <w:tabs>
          <w:tab w:val="left" w:pos="920"/>
          <w:tab w:val="left" w:pos="921"/>
          <w:tab w:val="left" w:pos="9728"/>
        </w:tabs>
        <w:spacing w:line="292" w:lineRule="exact"/>
        <w:ind w:firstLine="0"/>
        <w:jc w:val="left"/>
        <w:rPr>
          <w:sz w:val="24"/>
          <w:lang w:val="it-IT"/>
        </w:rPr>
      </w:pPr>
      <w:r w:rsidRPr="007F13F3">
        <w:rPr>
          <w:sz w:val="24"/>
          <w:lang w:val="it-IT"/>
        </w:rPr>
        <w:t xml:space="preserve">di   avere  capacità   economica  e   finanziaria  avendo   un   fatturato   annuo  </w:t>
      </w:r>
      <w:r w:rsidRPr="007F13F3">
        <w:rPr>
          <w:spacing w:val="22"/>
          <w:sz w:val="24"/>
          <w:lang w:val="it-IT"/>
        </w:rPr>
        <w:t xml:space="preserve"> </w:t>
      </w:r>
      <w:r w:rsidRPr="007F13F3">
        <w:rPr>
          <w:sz w:val="24"/>
          <w:lang w:val="it-IT"/>
        </w:rPr>
        <w:t xml:space="preserve">di </w:t>
      </w:r>
      <w:r w:rsidRPr="007F13F3">
        <w:rPr>
          <w:spacing w:val="44"/>
          <w:sz w:val="24"/>
          <w:lang w:val="it-IT"/>
        </w:rPr>
        <w:t xml:space="preserve"> </w:t>
      </w:r>
      <w:r w:rsidRPr="007F13F3">
        <w:rPr>
          <w:sz w:val="24"/>
          <w:lang w:val="it-IT"/>
        </w:rPr>
        <w:t>circa</w:t>
      </w:r>
      <w:r w:rsidRPr="007F13F3">
        <w:rPr>
          <w:sz w:val="24"/>
          <w:lang w:val="it-IT"/>
        </w:rPr>
        <w:tab/>
        <w:t>€</w:t>
      </w:r>
    </w:p>
    <w:p w:rsidR="002017E5" w:rsidRDefault="00AF0788">
      <w:pPr>
        <w:pStyle w:val="Corpotesto"/>
        <w:tabs>
          <w:tab w:val="left" w:pos="5372"/>
        </w:tabs>
        <w:spacing w:line="275" w:lineRule="exact"/>
        <w:ind w:left="212"/>
      </w:pPr>
      <w:r w:rsidRPr="007F13F3">
        <w:rPr>
          <w:w w:val="99"/>
          <w:u w:val="single"/>
          <w:lang w:val="it-IT"/>
        </w:rPr>
        <w:t xml:space="preserve"> </w:t>
      </w:r>
      <w:r w:rsidRPr="007F13F3">
        <w:rPr>
          <w:u w:val="single"/>
          <w:lang w:val="it-IT"/>
        </w:rPr>
        <w:tab/>
      </w:r>
      <w:r>
        <w:t>;</w:t>
      </w:r>
    </w:p>
    <w:p w:rsidR="002017E5" w:rsidRPr="007F13F3" w:rsidRDefault="00AF0788">
      <w:pPr>
        <w:pStyle w:val="Paragrafoelenco"/>
        <w:numPr>
          <w:ilvl w:val="0"/>
          <w:numId w:val="2"/>
        </w:numPr>
        <w:tabs>
          <w:tab w:val="left" w:pos="921"/>
          <w:tab w:val="left" w:pos="9814"/>
        </w:tabs>
        <w:ind w:right="906" w:firstLine="0"/>
        <w:rPr>
          <w:sz w:val="24"/>
          <w:lang w:val="it-IT"/>
        </w:rPr>
      </w:pPr>
      <w:r w:rsidRPr="007F13F3">
        <w:rPr>
          <w:sz w:val="24"/>
          <w:lang w:val="it-IT"/>
        </w:rPr>
        <w:t>di avere capacità tecnica e professionale in base ad esperienze maturate nello spe</w:t>
      </w:r>
      <w:r w:rsidRPr="007F13F3">
        <w:rPr>
          <w:sz w:val="24"/>
          <w:lang w:val="it-IT"/>
        </w:rPr>
        <w:t>cifico settore   per   aver   effettuato   forniture   alle   seguenti   Scuole   e/o   Pubbliche    Amministrazioni</w:t>
      </w:r>
      <w:r w:rsidRPr="007F13F3">
        <w:rPr>
          <w:sz w:val="24"/>
          <w:u w:val="single"/>
          <w:lang w:val="it-IT"/>
        </w:rPr>
        <w:t xml:space="preserve"> </w:t>
      </w:r>
      <w:r w:rsidRPr="007F13F3">
        <w:rPr>
          <w:sz w:val="24"/>
          <w:u w:val="single"/>
          <w:lang w:val="it-IT"/>
        </w:rPr>
        <w:tab/>
      </w:r>
    </w:p>
    <w:p w:rsidR="002017E5" w:rsidRPr="007F13F3" w:rsidRDefault="00AF0788">
      <w:pPr>
        <w:pStyle w:val="Corpotesto"/>
        <w:spacing w:before="8"/>
        <w:rPr>
          <w:sz w:val="19"/>
          <w:lang w:val="it-IT"/>
        </w:rPr>
      </w:pPr>
      <w:r>
        <w:pict>
          <v:line id="_x0000_s1031" style="position:absolute;z-index:-251660800;mso-wrap-distance-left:0;mso-wrap-distance-right:0;mso-position-horizontal-relative:page" from="56.65pt,13.55pt" to="536.65pt,13.55pt" strokeweight=".16922mm">
            <w10:wrap type="topAndBottom" anchorx="page"/>
          </v:line>
        </w:pict>
      </w:r>
      <w:r>
        <w:pict>
          <v:line id="_x0000_s1030" style="position:absolute;z-index:-251659776;mso-wrap-distance-left:0;mso-wrap-distance-right:0;mso-position-horizontal-relative:page" from="56.65pt,27.35pt" to="536.65pt,27.35pt" strokeweight=".16922mm">
            <w10:wrap type="topAndBottom" anchorx="page"/>
          </v:line>
        </w:pict>
      </w:r>
      <w:r>
        <w:pict>
          <v:line id="_x0000_s1029" style="position:absolute;z-index:-251658752;mso-wrap-distance-left:0;mso-wrap-distance-right:0;mso-position-horizontal-relative:page" from="56.65pt,41.05pt" to="536.65pt,41.05pt" strokeweight=".16922mm">
            <w10:wrap type="topAndBottom" anchorx="page"/>
          </v:line>
        </w:pict>
      </w:r>
      <w:r>
        <w:pict>
          <v:line id="_x0000_s1028" style="position:absolute;z-index:-251657728;mso-wrap-distance-left:0;mso-wrap-distance-right:0;mso-position-horizontal-relative:page" from="56.65pt,54.85pt" to="536.65pt,54.85pt" strokeweight=".16922mm">
            <w10:wrap type="topAndBottom" anchorx="page"/>
          </v:line>
        </w:pict>
      </w:r>
      <w:r>
        <w:pict>
          <v:line id="_x0000_s1027" style="position:absolute;z-index:-251656704;mso-wrap-distance-left:0;mso-wrap-distance-right:0;mso-position-horizontal-relative:page" from="56.65pt,68.65pt" to="536.65pt,68.65pt" strokeweight=".16922mm">
            <w10:wrap type="topAndBottom" anchorx="page"/>
          </v:line>
        </w:pict>
      </w:r>
      <w:r>
        <w:pict>
          <v:line id="_x0000_s1026" style="position:absolute;z-index:-251655680;mso-wrap-distance-left:0;mso-wrap-distance-right:0;mso-position-horizontal-relative:page" from="56.65pt,82.45pt" to="536.65pt,82.45pt" strokeweight=".16922mm">
            <w10:wrap type="topAndBottom" anchorx="page"/>
          </v:line>
        </w:pict>
      </w:r>
    </w:p>
    <w:p w:rsidR="002017E5" w:rsidRPr="007F13F3" w:rsidRDefault="002017E5">
      <w:pPr>
        <w:pStyle w:val="Corpotesto"/>
        <w:spacing w:before="2"/>
        <w:rPr>
          <w:sz w:val="17"/>
          <w:lang w:val="it-IT"/>
        </w:rPr>
      </w:pPr>
    </w:p>
    <w:p w:rsidR="002017E5" w:rsidRPr="007F13F3" w:rsidRDefault="002017E5">
      <w:pPr>
        <w:pStyle w:val="Corpotesto"/>
        <w:rPr>
          <w:sz w:val="17"/>
          <w:lang w:val="it-IT"/>
        </w:rPr>
      </w:pPr>
    </w:p>
    <w:p w:rsidR="002017E5" w:rsidRPr="007F13F3" w:rsidRDefault="002017E5">
      <w:pPr>
        <w:pStyle w:val="Corpotesto"/>
        <w:spacing w:before="2"/>
        <w:rPr>
          <w:sz w:val="17"/>
          <w:lang w:val="it-IT"/>
        </w:rPr>
      </w:pPr>
    </w:p>
    <w:p w:rsidR="002017E5" w:rsidRPr="007F13F3" w:rsidRDefault="002017E5">
      <w:pPr>
        <w:pStyle w:val="Corpotesto"/>
        <w:spacing w:before="2"/>
        <w:rPr>
          <w:sz w:val="17"/>
          <w:lang w:val="it-IT"/>
        </w:rPr>
      </w:pPr>
    </w:p>
    <w:p w:rsidR="002017E5" w:rsidRPr="007F13F3" w:rsidRDefault="002017E5">
      <w:pPr>
        <w:pStyle w:val="Corpotesto"/>
        <w:spacing w:before="2"/>
        <w:rPr>
          <w:sz w:val="17"/>
          <w:lang w:val="it-IT"/>
        </w:rPr>
      </w:pPr>
    </w:p>
    <w:p w:rsidR="002017E5" w:rsidRDefault="00AF0788">
      <w:pPr>
        <w:pStyle w:val="Corpotesto"/>
        <w:tabs>
          <w:tab w:val="left" w:pos="9692"/>
        </w:tabs>
        <w:spacing w:line="247" w:lineRule="exact"/>
        <w:ind w:left="212"/>
      </w:pPr>
      <w:r w:rsidRPr="007F13F3">
        <w:rPr>
          <w:w w:val="99"/>
          <w:u w:val="single"/>
          <w:lang w:val="it-IT"/>
        </w:rPr>
        <w:t xml:space="preserve"> </w:t>
      </w:r>
      <w:r w:rsidRPr="007F13F3">
        <w:rPr>
          <w:u w:val="single"/>
          <w:lang w:val="it-IT"/>
        </w:rPr>
        <w:tab/>
      </w:r>
      <w:r>
        <w:t>;</w:t>
      </w:r>
    </w:p>
    <w:p w:rsidR="002017E5" w:rsidRPr="007F13F3" w:rsidRDefault="00AF0788">
      <w:pPr>
        <w:pStyle w:val="Paragrafoelenco"/>
        <w:numPr>
          <w:ilvl w:val="0"/>
          <w:numId w:val="2"/>
        </w:numPr>
        <w:tabs>
          <w:tab w:val="left" w:pos="920"/>
          <w:tab w:val="left" w:pos="921"/>
          <w:tab w:val="left" w:pos="1832"/>
          <w:tab w:val="left" w:pos="3140"/>
          <w:tab w:val="left" w:pos="4052"/>
          <w:tab w:val="left" w:pos="5617"/>
          <w:tab w:val="left" w:pos="7580"/>
          <w:tab w:val="left" w:pos="8492"/>
        </w:tabs>
        <w:ind w:firstLine="0"/>
        <w:jc w:val="left"/>
        <w:rPr>
          <w:sz w:val="24"/>
          <w:lang w:val="it-IT"/>
        </w:rPr>
      </w:pPr>
      <w:r w:rsidRPr="007F13F3">
        <w:rPr>
          <w:sz w:val="24"/>
          <w:lang w:val="it-IT"/>
        </w:rPr>
        <w:t>di</w:t>
      </w:r>
      <w:r w:rsidRPr="007F13F3">
        <w:rPr>
          <w:sz w:val="24"/>
          <w:lang w:val="it-IT"/>
        </w:rPr>
        <w:tab/>
        <w:t>essere</w:t>
      </w:r>
      <w:r w:rsidRPr="007F13F3">
        <w:rPr>
          <w:sz w:val="24"/>
          <w:lang w:val="it-IT"/>
        </w:rPr>
        <w:tab/>
        <w:t>in</w:t>
      </w:r>
      <w:r w:rsidRPr="007F13F3">
        <w:rPr>
          <w:sz w:val="24"/>
          <w:lang w:val="it-IT"/>
        </w:rPr>
        <w:tab/>
        <w:t>possesso</w:t>
      </w:r>
      <w:r w:rsidRPr="007F13F3">
        <w:rPr>
          <w:sz w:val="24"/>
          <w:lang w:val="it-IT"/>
        </w:rPr>
        <w:tab/>
        <w:t>dell’attestato</w:t>
      </w:r>
      <w:r w:rsidRPr="007F13F3">
        <w:rPr>
          <w:sz w:val="24"/>
          <w:lang w:val="it-IT"/>
        </w:rPr>
        <w:tab/>
        <w:t>di</w:t>
      </w:r>
      <w:r w:rsidRPr="007F13F3">
        <w:rPr>
          <w:sz w:val="24"/>
          <w:lang w:val="it-IT"/>
        </w:rPr>
        <w:tab/>
        <w:t>qualificazione</w:t>
      </w:r>
    </w:p>
    <w:p w:rsidR="002017E5" w:rsidRPr="007F13F3" w:rsidRDefault="00AF0788">
      <w:pPr>
        <w:pStyle w:val="Corpotesto"/>
        <w:tabs>
          <w:tab w:val="left" w:pos="7107"/>
          <w:tab w:val="left" w:pos="7321"/>
          <w:tab w:val="left" w:pos="7803"/>
          <w:tab w:val="left" w:pos="8912"/>
          <w:tab w:val="left" w:pos="9368"/>
        </w:tabs>
        <w:ind w:left="212"/>
        <w:rPr>
          <w:lang w:val="it-IT"/>
        </w:rPr>
      </w:pPr>
      <w:r w:rsidRPr="007F13F3">
        <w:rPr>
          <w:lang w:val="it-IT"/>
        </w:rPr>
        <w:t>SOA</w:t>
      </w:r>
      <w:r w:rsidRPr="007F13F3">
        <w:rPr>
          <w:u w:val="single"/>
          <w:lang w:val="it-IT"/>
        </w:rPr>
        <w:t xml:space="preserve"> </w:t>
      </w:r>
      <w:r w:rsidRPr="007F13F3">
        <w:rPr>
          <w:u w:val="single"/>
          <w:lang w:val="it-IT"/>
        </w:rPr>
        <w:tab/>
      </w:r>
      <w:r w:rsidRPr="007F13F3">
        <w:rPr>
          <w:lang w:val="it-IT"/>
        </w:rPr>
        <w:tab/>
        <w:t>(il</w:t>
      </w:r>
      <w:r w:rsidRPr="007F13F3">
        <w:rPr>
          <w:lang w:val="it-IT"/>
        </w:rPr>
        <w:tab/>
        <w:t>possesso</w:t>
      </w:r>
      <w:r w:rsidRPr="007F13F3">
        <w:rPr>
          <w:lang w:val="it-IT"/>
        </w:rPr>
        <w:tab/>
        <w:t>di</w:t>
      </w:r>
      <w:r w:rsidRPr="007F13F3">
        <w:rPr>
          <w:lang w:val="it-IT"/>
        </w:rPr>
        <w:tab/>
        <w:t>detto</w:t>
      </w:r>
    </w:p>
    <w:p w:rsidR="002017E5" w:rsidRPr="007F13F3" w:rsidRDefault="00AF0788">
      <w:pPr>
        <w:pStyle w:val="Corpotesto"/>
        <w:ind w:left="212" w:right="890"/>
        <w:rPr>
          <w:lang w:val="it-IT"/>
        </w:rPr>
      </w:pPr>
      <w:r w:rsidRPr="007F13F3">
        <w:rPr>
          <w:lang w:val="it-IT"/>
        </w:rPr>
        <w:t>attestato è sufficiente per la dimostrazione del possesso della capacità economica e finanzi</w:t>
      </w:r>
      <w:r w:rsidR="007F13F3">
        <w:rPr>
          <w:lang w:val="it-IT"/>
        </w:rPr>
        <w:t>aria e tecnica e professionale);</w:t>
      </w:r>
    </w:p>
    <w:p w:rsidR="002017E5" w:rsidRPr="007F13F3" w:rsidRDefault="00AF0788">
      <w:pPr>
        <w:pStyle w:val="Corpotesto"/>
        <w:ind w:left="212" w:right="890"/>
        <w:rPr>
          <w:lang w:val="it-IT"/>
        </w:rPr>
      </w:pPr>
      <w:r w:rsidRPr="007F13F3">
        <w:rPr>
          <w:lang w:val="it-IT"/>
        </w:rPr>
        <w:t>-che il medesimo e l’Istituto di Credito da lui rappresentato non sono mai incorsi in provvedimenti che comportano l’incapacità a c</w:t>
      </w:r>
      <w:r w:rsidRPr="007F13F3">
        <w:rPr>
          <w:lang w:val="it-IT"/>
        </w:rPr>
        <w:t>ontrattare con la Pubblica</w:t>
      </w:r>
      <w:r w:rsidRPr="007F13F3">
        <w:rPr>
          <w:spacing w:val="-7"/>
          <w:lang w:val="it-IT"/>
        </w:rPr>
        <w:t xml:space="preserve"> </w:t>
      </w:r>
      <w:r w:rsidRPr="007F13F3">
        <w:rPr>
          <w:lang w:val="it-IT"/>
        </w:rPr>
        <w:t>Amministrazione;</w:t>
      </w:r>
    </w:p>
    <w:p w:rsidR="002017E5" w:rsidRPr="007F13F3" w:rsidRDefault="00AF0788">
      <w:pPr>
        <w:pStyle w:val="Corpotesto"/>
        <w:ind w:left="212"/>
        <w:rPr>
          <w:lang w:val="it-IT"/>
        </w:rPr>
      </w:pPr>
      <w:r w:rsidRPr="007F13F3">
        <w:rPr>
          <w:lang w:val="it-IT"/>
        </w:rPr>
        <w:t>-di non avere riportato condanne penali e di non avere procedimenti penali pendenti</w:t>
      </w:r>
      <w:r w:rsidR="007F13F3">
        <w:rPr>
          <w:lang w:val="it-IT"/>
        </w:rPr>
        <w:t>;</w:t>
      </w:r>
    </w:p>
    <w:p w:rsidR="002017E5" w:rsidRPr="007F13F3" w:rsidRDefault="00AF0788">
      <w:pPr>
        <w:pStyle w:val="Corpotesto"/>
        <w:tabs>
          <w:tab w:val="left" w:pos="4054"/>
        </w:tabs>
        <w:ind w:left="212" w:right="890"/>
        <w:rPr>
          <w:lang w:val="it-IT"/>
        </w:rPr>
      </w:pPr>
      <w:r w:rsidRPr="007F13F3">
        <w:rPr>
          <w:lang w:val="it-IT"/>
        </w:rPr>
        <w:t>-che nulla risulta a proprio carico nel casellario giudiziale generale alla Procura della Repubblica presso il</w:t>
      </w:r>
      <w:r w:rsidRPr="007F13F3">
        <w:rPr>
          <w:spacing w:val="-3"/>
          <w:lang w:val="it-IT"/>
        </w:rPr>
        <w:t xml:space="preserve"> </w:t>
      </w:r>
      <w:r w:rsidRPr="007F13F3">
        <w:rPr>
          <w:lang w:val="it-IT"/>
        </w:rPr>
        <w:t>Tribunale</w:t>
      </w:r>
      <w:r w:rsidRPr="007F13F3">
        <w:rPr>
          <w:spacing w:val="-2"/>
          <w:lang w:val="it-IT"/>
        </w:rPr>
        <w:t xml:space="preserve"> </w:t>
      </w:r>
      <w:r w:rsidRPr="007F13F3">
        <w:rPr>
          <w:lang w:val="it-IT"/>
        </w:rPr>
        <w:t>di</w:t>
      </w:r>
      <w:r w:rsidRPr="007F13F3">
        <w:rPr>
          <w:u w:val="single"/>
          <w:lang w:val="it-IT"/>
        </w:rPr>
        <w:t xml:space="preserve"> </w:t>
      </w:r>
      <w:r w:rsidRPr="007F13F3">
        <w:rPr>
          <w:u w:val="single"/>
          <w:lang w:val="it-IT"/>
        </w:rPr>
        <w:tab/>
      </w:r>
      <w:r w:rsidRPr="007F13F3">
        <w:rPr>
          <w:lang w:val="it-IT"/>
        </w:rPr>
        <w:t>;</w:t>
      </w:r>
    </w:p>
    <w:p w:rsidR="002017E5" w:rsidRPr="007F13F3" w:rsidRDefault="00AF0788">
      <w:pPr>
        <w:pStyle w:val="Corpotesto"/>
        <w:ind w:left="212"/>
        <w:rPr>
          <w:lang w:val="it-IT"/>
        </w:rPr>
      </w:pPr>
      <w:r w:rsidRPr="007F13F3">
        <w:rPr>
          <w:lang w:val="it-IT"/>
        </w:rPr>
        <w:t>-</w:t>
      </w:r>
      <w:r w:rsidRPr="007F13F3">
        <w:rPr>
          <w:lang w:val="it-IT"/>
        </w:rPr>
        <w:t>di non essere in stato di fallimento, di liquidazione ovvero di non avere in corso procedimenti per la dichiarazione di una di tali situazioni;</w:t>
      </w:r>
    </w:p>
    <w:p w:rsidR="002017E5" w:rsidRPr="007F13F3" w:rsidRDefault="00AF0788">
      <w:pPr>
        <w:pStyle w:val="Corpotesto"/>
        <w:ind w:left="212"/>
        <w:rPr>
          <w:lang w:val="it-IT"/>
        </w:rPr>
      </w:pPr>
      <w:r w:rsidRPr="007F13F3">
        <w:rPr>
          <w:lang w:val="it-IT"/>
        </w:rPr>
        <w:t>-di non aver subito condanne con sentenze passate in giudicato, per qualsiasi reato che incida sulla</w:t>
      </w:r>
    </w:p>
    <w:p w:rsidR="002017E5" w:rsidRPr="007F13F3" w:rsidRDefault="002017E5">
      <w:pPr>
        <w:rPr>
          <w:lang w:val="it-IT"/>
        </w:rPr>
        <w:sectPr w:rsidR="002017E5" w:rsidRPr="007F13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40" w:right="220" w:bottom="1260" w:left="920" w:header="720" w:footer="1062" w:gutter="0"/>
          <w:pgNumType w:start="1"/>
          <w:cols w:space="720"/>
        </w:sectPr>
      </w:pPr>
    </w:p>
    <w:p w:rsidR="002017E5" w:rsidRPr="007F13F3" w:rsidRDefault="00AF0788">
      <w:pPr>
        <w:pStyle w:val="Corpotesto"/>
        <w:spacing w:before="64"/>
        <w:ind w:left="212"/>
        <w:rPr>
          <w:lang w:val="it-IT"/>
        </w:rPr>
      </w:pPr>
      <w:r w:rsidRPr="007F13F3">
        <w:rPr>
          <w:lang w:val="it-IT"/>
        </w:rPr>
        <w:lastRenderedPageBreak/>
        <w:t>propria moralità professionale, o per delitti finanziari;</w:t>
      </w:r>
    </w:p>
    <w:p w:rsidR="002017E5" w:rsidRPr="007F13F3" w:rsidRDefault="00AF0788">
      <w:pPr>
        <w:pStyle w:val="Corpotesto"/>
        <w:ind w:left="212" w:right="753"/>
        <w:jc w:val="both"/>
        <w:rPr>
          <w:lang w:val="it-IT"/>
        </w:rPr>
      </w:pPr>
      <w:r w:rsidRPr="007F13F3">
        <w:rPr>
          <w:lang w:val="it-IT"/>
        </w:rPr>
        <w:t>-di non essere stato sottoposto a misura di prevenzione e di non essere a conoscenza della esistenza a proprio carico e dei propri conviventi di procedimenti in corso per l’applicazione delle misure di prevenzione di cui alla Legge 575/1965 come succ. inte</w:t>
      </w:r>
      <w:r w:rsidRPr="007F13F3">
        <w:rPr>
          <w:lang w:val="it-IT"/>
        </w:rPr>
        <w:t>grata e modificata né di cause ostative all’iscrizione negli albi di appaltatori o fornitori pubblici;</w:t>
      </w:r>
    </w:p>
    <w:p w:rsidR="002017E5" w:rsidRPr="007F13F3" w:rsidRDefault="00AF0788">
      <w:pPr>
        <w:pStyle w:val="Corpotesto"/>
        <w:ind w:left="212"/>
        <w:jc w:val="both"/>
        <w:rPr>
          <w:lang w:val="it-IT"/>
        </w:rPr>
      </w:pPr>
      <w:r w:rsidRPr="007F13F3">
        <w:rPr>
          <w:lang w:val="it-IT"/>
        </w:rPr>
        <w:t>-di</w:t>
      </w:r>
      <w:r w:rsidRPr="007F13F3">
        <w:rPr>
          <w:spacing w:val="34"/>
          <w:lang w:val="it-IT"/>
        </w:rPr>
        <w:t xml:space="preserve"> </w:t>
      </w:r>
      <w:r w:rsidRPr="007F13F3">
        <w:rPr>
          <w:lang w:val="it-IT"/>
        </w:rPr>
        <w:t>non</w:t>
      </w:r>
      <w:r w:rsidRPr="007F13F3">
        <w:rPr>
          <w:spacing w:val="35"/>
          <w:lang w:val="it-IT"/>
        </w:rPr>
        <w:t xml:space="preserve"> </w:t>
      </w:r>
      <w:r w:rsidRPr="007F13F3">
        <w:rPr>
          <w:lang w:val="it-IT"/>
        </w:rPr>
        <w:t>essere</w:t>
      </w:r>
      <w:r w:rsidRPr="007F13F3">
        <w:rPr>
          <w:spacing w:val="34"/>
          <w:lang w:val="it-IT"/>
        </w:rPr>
        <w:t xml:space="preserve"> </w:t>
      </w:r>
      <w:r w:rsidRPr="007F13F3">
        <w:rPr>
          <w:lang w:val="it-IT"/>
        </w:rPr>
        <w:t>a</w:t>
      </w:r>
      <w:r w:rsidRPr="007F13F3">
        <w:rPr>
          <w:spacing w:val="34"/>
          <w:lang w:val="it-IT"/>
        </w:rPr>
        <w:t xml:space="preserve"> </w:t>
      </w:r>
      <w:r w:rsidRPr="007F13F3">
        <w:rPr>
          <w:lang w:val="it-IT"/>
        </w:rPr>
        <w:t>conoscenza</w:t>
      </w:r>
      <w:r w:rsidRPr="007F13F3">
        <w:rPr>
          <w:spacing w:val="34"/>
          <w:lang w:val="it-IT"/>
        </w:rPr>
        <w:t xml:space="preserve"> </w:t>
      </w:r>
      <w:r w:rsidRPr="007F13F3">
        <w:rPr>
          <w:lang w:val="it-IT"/>
        </w:rPr>
        <w:t>che</w:t>
      </w:r>
      <w:r w:rsidRPr="007F13F3">
        <w:rPr>
          <w:spacing w:val="34"/>
          <w:lang w:val="it-IT"/>
        </w:rPr>
        <w:t xml:space="preserve"> </w:t>
      </w:r>
      <w:r w:rsidRPr="007F13F3">
        <w:rPr>
          <w:lang w:val="it-IT"/>
        </w:rPr>
        <w:t>nei</w:t>
      </w:r>
      <w:r w:rsidRPr="007F13F3">
        <w:rPr>
          <w:spacing w:val="36"/>
          <w:lang w:val="it-IT"/>
        </w:rPr>
        <w:t xml:space="preserve"> </w:t>
      </w:r>
      <w:r w:rsidRPr="007F13F3">
        <w:rPr>
          <w:lang w:val="it-IT"/>
        </w:rPr>
        <w:t>confronti</w:t>
      </w:r>
      <w:r w:rsidR="007F13F3">
        <w:rPr>
          <w:lang w:val="it-IT"/>
        </w:rPr>
        <w:t xml:space="preserve"> </w:t>
      </w:r>
      <w:r w:rsidR="007F13F3" w:rsidRPr="007F13F3">
        <w:rPr>
          <w:lang w:val="it-IT"/>
        </w:rPr>
        <w:t>dell</w:t>
      </w:r>
      <w:r w:rsidRPr="007F13F3">
        <w:rPr>
          <w:lang w:val="it-IT"/>
        </w:rPr>
        <w:t>’Istituto</w:t>
      </w:r>
      <w:r w:rsidRPr="007F13F3">
        <w:rPr>
          <w:lang w:val="it-IT"/>
        </w:rPr>
        <w:t xml:space="preserve"> </w:t>
      </w:r>
      <w:r w:rsidRPr="007F13F3">
        <w:rPr>
          <w:lang w:val="it-IT"/>
        </w:rPr>
        <w:t>di</w:t>
      </w:r>
      <w:r w:rsidRPr="007F13F3">
        <w:rPr>
          <w:spacing w:val="35"/>
          <w:lang w:val="it-IT"/>
        </w:rPr>
        <w:t xml:space="preserve"> </w:t>
      </w:r>
      <w:r w:rsidRPr="007F13F3">
        <w:rPr>
          <w:lang w:val="it-IT"/>
        </w:rPr>
        <w:t>Credito</w:t>
      </w:r>
      <w:r w:rsidRPr="007F13F3">
        <w:rPr>
          <w:spacing w:val="35"/>
          <w:lang w:val="it-IT"/>
        </w:rPr>
        <w:t xml:space="preserve"> </w:t>
      </w:r>
      <w:r w:rsidRPr="007F13F3">
        <w:rPr>
          <w:lang w:val="it-IT"/>
        </w:rPr>
        <w:t>di</w:t>
      </w:r>
      <w:r w:rsidRPr="007F13F3">
        <w:rPr>
          <w:spacing w:val="35"/>
          <w:lang w:val="it-IT"/>
        </w:rPr>
        <w:t xml:space="preserve"> </w:t>
      </w:r>
      <w:r w:rsidRPr="007F13F3">
        <w:rPr>
          <w:lang w:val="it-IT"/>
        </w:rPr>
        <w:t>cui</w:t>
      </w:r>
      <w:r w:rsidRPr="007F13F3">
        <w:rPr>
          <w:spacing w:val="34"/>
          <w:lang w:val="it-IT"/>
        </w:rPr>
        <w:t xml:space="preserve"> </w:t>
      </w:r>
      <w:r w:rsidRPr="007F13F3">
        <w:rPr>
          <w:lang w:val="it-IT"/>
        </w:rPr>
        <w:t>il</w:t>
      </w:r>
      <w:r w:rsidRPr="007F13F3">
        <w:rPr>
          <w:spacing w:val="35"/>
          <w:lang w:val="it-IT"/>
        </w:rPr>
        <w:t xml:space="preserve"> </w:t>
      </w:r>
      <w:r w:rsidRPr="007F13F3">
        <w:rPr>
          <w:lang w:val="it-IT"/>
        </w:rPr>
        <w:t>sottoscritto</w:t>
      </w:r>
      <w:r w:rsidRPr="007F13F3">
        <w:rPr>
          <w:spacing w:val="35"/>
          <w:lang w:val="it-IT"/>
        </w:rPr>
        <w:t xml:space="preserve"> </w:t>
      </w:r>
      <w:r w:rsidRPr="007F13F3">
        <w:rPr>
          <w:lang w:val="it-IT"/>
        </w:rPr>
        <w:t>è</w:t>
      </w:r>
      <w:r w:rsidRPr="007F13F3">
        <w:rPr>
          <w:spacing w:val="34"/>
          <w:lang w:val="it-IT"/>
        </w:rPr>
        <w:t xml:space="preserve"> </w:t>
      </w:r>
      <w:r w:rsidRPr="007F13F3">
        <w:rPr>
          <w:lang w:val="it-IT"/>
        </w:rPr>
        <w:t>il</w:t>
      </w:r>
      <w:r w:rsidRPr="007F13F3">
        <w:rPr>
          <w:spacing w:val="35"/>
          <w:lang w:val="it-IT"/>
        </w:rPr>
        <w:t xml:space="preserve"> </w:t>
      </w:r>
      <w:r w:rsidRPr="007F13F3">
        <w:rPr>
          <w:lang w:val="it-IT"/>
        </w:rPr>
        <w:t>legale</w:t>
      </w:r>
    </w:p>
    <w:p w:rsidR="002017E5" w:rsidRPr="007F13F3" w:rsidRDefault="00AF0788">
      <w:pPr>
        <w:pStyle w:val="Corpotesto"/>
        <w:tabs>
          <w:tab w:val="left" w:pos="4356"/>
        </w:tabs>
        <w:ind w:left="212"/>
        <w:rPr>
          <w:lang w:val="it-IT"/>
        </w:rPr>
      </w:pPr>
      <w:r w:rsidRPr="007F13F3">
        <w:rPr>
          <w:lang w:val="it-IT"/>
        </w:rPr>
        <w:t xml:space="preserve">rappresentante </w:t>
      </w:r>
      <w:r w:rsidRPr="007F13F3">
        <w:rPr>
          <w:lang w:val="it-IT"/>
        </w:rPr>
        <w:t>dal</w:t>
      </w:r>
      <w:r w:rsidRPr="007F13F3">
        <w:rPr>
          <w:u w:val="single"/>
          <w:lang w:val="it-IT"/>
        </w:rPr>
        <w:t xml:space="preserve"> </w:t>
      </w:r>
      <w:r w:rsidRPr="007F13F3">
        <w:rPr>
          <w:u w:val="single"/>
          <w:lang w:val="it-IT"/>
        </w:rPr>
        <w:tab/>
      </w:r>
      <w:r w:rsidRPr="007F13F3">
        <w:rPr>
          <w:lang w:val="it-IT"/>
        </w:rPr>
        <w:t xml:space="preserve">sussista   alcun   provvedimento   giudiziario </w:t>
      </w:r>
      <w:r w:rsidRPr="007F13F3">
        <w:rPr>
          <w:spacing w:val="38"/>
          <w:lang w:val="it-IT"/>
        </w:rPr>
        <w:t xml:space="preserve"> </w:t>
      </w:r>
      <w:r w:rsidRPr="007F13F3">
        <w:rPr>
          <w:lang w:val="it-IT"/>
        </w:rPr>
        <w:t>interdittivo</w:t>
      </w:r>
    </w:p>
    <w:p w:rsidR="002017E5" w:rsidRPr="007F13F3" w:rsidRDefault="00AF0788">
      <w:pPr>
        <w:pStyle w:val="Corpotesto"/>
        <w:ind w:left="212" w:right="753"/>
        <w:jc w:val="both"/>
        <w:rPr>
          <w:lang w:val="it-IT"/>
        </w:rPr>
      </w:pPr>
      <w:r w:rsidRPr="007F13F3">
        <w:rPr>
          <w:lang w:val="it-IT"/>
        </w:rPr>
        <w:t>disposto ai sensi della Legge 575/1965 come succ. integrata e modificata e che conseguentemente non sussistono cause di divieto, decadenza o sospensione di cui alla Legge 575/1965 come succ. inte</w:t>
      </w:r>
      <w:r w:rsidRPr="007F13F3">
        <w:rPr>
          <w:lang w:val="it-IT"/>
        </w:rPr>
        <w:t>grata e</w:t>
      </w:r>
      <w:r w:rsidRPr="007F13F3">
        <w:rPr>
          <w:spacing w:val="-3"/>
          <w:lang w:val="it-IT"/>
        </w:rPr>
        <w:t xml:space="preserve"> </w:t>
      </w:r>
      <w:r w:rsidRPr="007F13F3">
        <w:rPr>
          <w:lang w:val="it-IT"/>
        </w:rPr>
        <w:t>modificata;</w:t>
      </w:r>
    </w:p>
    <w:p w:rsidR="002017E5" w:rsidRPr="007F13F3" w:rsidRDefault="00AF0788">
      <w:pPr>
        <w:pStyle w:val="Corpotesto"/>
        <w:ind w:left="212" w:right="754"/>
        <w:jc w:val="both"/>
        <w:rPr>
          <w:lang w:val="it-IT"/>
        </w:rPr>
      </w:pPr>
      <w:r w:rsidRPr="007F13F3">
        <w:rPr>
          <w:lang w:val="it-IT"/>
        </w:rPr>
        <w:t>-di accettare senza condizione o riserva alcuna, tutte le norme e disposizioni contenute nell’avviso pubblico per manifestazione di interesse;</w:t>
      </w:r>
    </w:p>
    <w:p w:rsidR="002017E5" w:rsidRPr="007F13F3" w:rsidRDefault="00AF0788">
      <w:pPr>
        <w:pStyle w:val="Corpotesto"/>
        <w:ind w:left="212" w:right="752"/>
        <w:jc w:val="both"/>
        <w:rPr>
          <w:lang w:val="it-IT"/>
        </w:rPr>
      </w:pPr>
      <w:r w:rsidRPr="007F13F3">
        <w:rPr>
          <w:lang w:val="it-IT"/>
        </w:rPr>
        <w:t>-di applicare a favore dei lavoratori dipendenti condizioni giuridiche retributive non inferi</w:t>
      </w:r>
      <w:r w:rsidRPr="007F13F3">
        <w:rPr>
          <w:lang w:val="it-IT"/>
        </w:rPr>
        <w:t>ori a quelle risultanti dai Contratti di lavoro;</w:t>
      </w:r>
    </w:p>
    <w:p w:rsidR="002017E5" w:rsidRPr="007F13F3" w:rsidRDefault="00AF0788">
      <w:pPr>
        <w:pStyle w:val="Corpotesto"/>
        <w:ind w:left="212" w:right="753" w:hanging="1"/>
        <w:jc w:val="both"/>
        <w:rPr>
          <w:lang w:val="it-IT"/>
        </w:rPr>
      </w:pPr>
      <w:r w:rsidRPr="007F13F3">
        <w:rPr>
          <w:lang w:val="it-IT"/>
        </w:rPr>
        <w:t>-che non sussistono a proprio carico ed a carico dell’</w:t>
      </w:r>
      <w:r w:rsidRPr="007F13F3">
        <w:rPr>
          <w:lang w:val="it-IT"/>
        </w:rPr>
        <w:t>Istituto di Credito rappresentato procedimenti in corso per l’applicazione delle misure di prevenzione di cui all’art.3 della Legge 1423/1956 o di alcun</w:t>
      </w:r>
      <w:r w:rsidRPr="007F13F3">
        <w:rPr>
          <w:lang w:val="it-IT"/>
        </w:rPr>
        <w:t>a delle cause ostative previste dall’art.10 della Legge 575/1965 come succ. integrata e modificata;</w:t>
      </w:r>
    </w:p>
    <w:p w:rsidR="002017E5" w:rsidRPr="007F13F3" w:rsidRDefault="00AF0788">
      <w:pPr>
        <w:pStyle w:val="Corpotesto"/>
        <w:ind w:left="212"/>
        <w:jc w:val="both"/>
        <w:rPr>
          <w:lang w:val="it-IT"/>
        </w:rPr>
      </w:pPr>
      <w:r w:rsidRPr="007F13F3">
        <w:rPr>
          <w:lang w:val="it-IT"/>
        </w:rPr>
        <w:t>-di essere in regola con gli obblighi fiscali;</w:t>
      </w:r>
    </w:p>
    <w:p w:rsidR="002017E5" w:rsidRPr="007F13F3" w:rsidRDefault="00AF0788">
      <w:pPr>
        <w:pStyle w:val="Corpotesto"/>
        <w:ind w:left="212" w:right="752"/>
        <w:jc w:val="both"/>
        <w:rPr>
          <w:lang w:val="it-IT"/>
        </w:rPr>
      </w:pPr>
      <w:r w:rsidRPr="007F13F3">
        <w:rPr>
          <w:lang w:val="it-IT"/>
        </w:rPr>
        <w:t>- che l’Istituto di Credito non ha commesso irregolarità, definitivamente accertate, rispetto agli obblighi r</w:t>
      </w:r>
      <w:r w:rsidRPr="007F13F3">
        <w:rPr>
          <w:lang w:val="it-IT"/>
        </w:rPr>
        <w:t>elativi al pagamento delle imposte e tasse, secondo la legislazione italiana o quella dello Stato in cui è stabilita ed è tuttora in regola con l’assolvimento dei suddetti obblighi. I suddetti fatti sono verificabili dalla Stazione Appaltante presso: Agenz</w:t>
      </w:r>
      <w:r w:rsidRPr="007F13F3">
        <w:rPr>
          <w:lang w:val="it-IT"/>
        </w:rPr>
        <w:t>ia delle Entrate di</w:t>
      </w:r>
    </w:p>
    <w:p w:rsidR="002017E5" w:rsidRPr="007F13F3" w:rsidRDefault="00AF0788">
      <w:pPr>
        <w:pStyle w:val="Corpotesto"/>
        <w:tabs>
          <w:tab w:val="left" w:pos="6452"/>
        </w:tabs>
        <w:ind w:left="212"/>
        <w:jc w:val="both"/>
        <w:rPr>
          <w:lang w:val="it-IT"/>
        </w:rPr>
      </w:pPr>
      <w:r w:rsidRPr="007F13F3">
        <w:rPr>
          <w:w w:val="99"/>
          <w:u w:val="single"/>
          <w:lang w:val="it-IT"/>
        </w:rPr>
        <w:t xml:space="preserve"> </w:t>
      </w:r>
      <w:r w:rsidRPr="007F13F3">
        <w:rPr>
          <w:u w:val="single"/>
          <w:lang w:val="it-IT"/>
        </w:rPr>
        <w:tab/>
      </w:r>
      <w:r w:rsidRPr="007F13F3">
        <w:rPr>
          <w:lang w:val="it-IT"/>
        </w:rPr>
        <w:t>;</w:t>
      </w:r>
    </w:p>
    <w:p w:rsidR="002017E5" w:rsidRPr="007F13F3" w:rsidRDefault="00AF0788">
      <w:pPr>
        <w:pStyle w:val="Corpotesto"/>
        <w:ind w:left="212" w:right="752"/>
        <w:jc w:val="both"/>
        <w:rPr>
          <w:lang w:val="it-IT"/>
        </w:rPr>
      </w:pPr>
      <w:r w:rsidRPr="007F13F3">
        <w:rPr>
          <w:lang w:val="it-IT"/>
        </w:rPr>
        <w:t xml:space="preserve">-che nei confronti dell’Istituto di Credito non è stata irrogata la sanzione amministrativa dell’interdizione all’esercizio dell’attività o del divieto di contrarre con la Pubblica Amministrazione di fui all’art.9 comma 2 lett.a) e </w:t>
      </w:r>
      <w:r w:rsidRPr="007F13F3">
        <w:rPr>
          <w:lang w:val="it-IT"/>
        </w:rPr>
        <w:t>c) del D.Lgs.231/2001;</w:t>
      </w:r>
    </w:p>
    <w:p w:rsidR="002017E5" w:rsidRPr="007F13F3" w:rsidRDefault="00AF0788">
      <w:pPr>
        <w:pStyle w:val="Corpotesto"/>
        <w:ind w:left="212" w:right="753"/>
        <w:jc w:val="both"/>
        <w:rPr>
          <w:lang w:val="it-IT"/>
        </w:rPr>
      </w:pPr>
      <w:r w:rsidRPr="007F13F3">
        <w:rPr>
          <w:lang w:val="it-IT"/>
        </w:rPr>
        <w:t>-che l’Istituto di Credito non si è avvalso dei piani individuali di emersione di cui alla Legge 383/2001 ovvero che si è avvalsa dei piani individuali di emersione di cui alla Legge 383/2001 e che il periodo di emersione si è</w:t>
      </w:r>
      <w:r w:rsidRPr="007F13F3">
        <w:rPr>
          <w:spacing w:val="-1"/>
          <w:lang w:val="it-IT"/>
        </w:rPr>
        <w:t xml:space="preserve"> </w:t>
      </w:r>
      <w:r w:rsidRPr="007F13F3">
        <w:rPr>
          <w:lang w:val="it-IT"/>
        </w:rPr>
        <w:t>conclu</w:t>
      </w:r>
      <w:r w:rsidRPr="007F13F3">
        <w:rPr>
          <w:lang w:val="it-IT"/>
        </w:rPr>
        <w:t>so;</w:t>
      </w:r>
    </w:p>
    <w:p w:rsidR="002017E5" w:rsidRPr="007F13F3" w:rsidRDefault="00AF0788">
      <w:pPr>
        <w:pStyle w:val="Corpotesto"/>
        <w:ind w:left="212"/>
        <w:jc w:val="both"/>
        <w:rPr>
          <w:lang w:val="it-IT"/>
        </w:rPr>
      </w:pPr>
      <w:r w:rsidRPr="007F13F3">
        <w:rPr>
          <w:lang w:val="it-IT"/>
        </w:rPr>
        <w:t>-di disporre di organico adeguato allo svolgimento delle prestazioni richieste;</w:t>
      </w:r>
    </w:p>
    <w:p w:rsidR="002017E5" w:rsidRPr="007F13F3" w:rsidRDefault="00AF0788">
      <w:pPr>
        <w:pStyle w:val="Corpotesto"/>
        <w:ind w:left="212" w:right="750"/>
        <w:jc w:val="both"/>
        <w:rPr>
          <w:lang w:val="it-IT"/>
        </w:rPr>
      </w:pPr>
      <w:r w:rsidRPr="007F13F3">
        <w:rPr>
          <w:lang w:val="it-IT"/>
        </w:rPr>
        <w:t>-che non si trova in alcuna delle posizioni o condizioni ostative previste dalla vigente legislazione in materia di lotta alla delinquenza di tipo mafioso;</w:t>
      </w:r>
    </w:p>
    <w:p w:rsidR="002017E5" w:rsidRPr="007F13F3" w:rsidRDefault="00AF0788">
      <w:pPr>
        <w:pStyle w:val="Corpotesto"/>
        <w:ind w:left="212" w:right="890"/>
        <w:rPr>
          <w:lang w:val="it-IT"/>
        </w:rPr>
      </w:pPr>
      <w:r w:rsidRPr="007F13F3">
        <w:rPr>
          <w:lang w:val="it-IT"/>
        </w:rPr>
        <w:t>-che l’Istituto di Credito è in regola con le norme di cui al D.lgs. 81/08 e con la normativa vigente in materia di sicurezza e igiene del lavoro;</w:t>
      </w:r>
    </w:p>
    <w:p w:rsidR="002017E5" w:rsidRPr="007F13F3" w:rsidRDefault="00AF0788">
      <w:pPr>
        <w:spacing w:before="1" w:line="276" w:lineRule="exact"/>
        <w:ind w:left="212"/>
        <w:jc w:val="both"/>
        <w:rPr>
          <w:sz w:val="24"/>
          <w:lang w:val="it-IT"/>
        </w:rPr>
      </w:pPr>
      <w:r w:rsidRPr="007F13F3">
        <w:rPr>
          <w:sz w:val="24"/>
          <w:lang w:val="it-IT"/>
        </w:rPr>
        <w:t>-che l’Istituto di Credito (</w:t>
      </w:r>
      <w:r w:rsidRPr="007F13F3">
        <w:rPr>
          <w:i/>
          <w:sz w:val="24"/>
          <w:lang w:val="it-IT"/>
        </w:rPr>
        <w:t>barrare la voce di interesse</w:t>
      </w:r>
      <w:r w:rsidRPr="007F13F3">
        <w:rPr>
          <w:sz w:val="24"/>
          <w:lang w:val="it-IT"/>
        </w:rPr>
        <w:t>)</w:t>
      </w:r>
    </w:p>
    <w:p w:rsidR="002017E5" w:rsidRPr="007F13F3" w:rsidRDefault="00AF0788">
      <w:pPr>
        <w:pStyle w:val="Corpotesto"/>
        <w:tabs>
          <w:tab w:val="left" w:pos="4373"/>
        </w:tabs>
        <w:ind w:left="212" w:right="906" w:hanging="1"/>
        <w:jc w:val="both"/>
        <w:rPr>
          <w:lang w:val="it-IT"/>
        </w:rPr>
      </w:pPr>
      <w:r w:rsidRPr="007F13F3">
        <w:rPr>
          <w:sz w:val="32"/>
          <w:lang w:val="it-IT"/>
        </w:rPr>
        <w:t xml:space="preserve">□ </w:t>
      </w:r>
      <w:r w:rsidRPr="007F13F3">
        <w:rPr>
          <w:lang w:val="it-IT"/>
        </w:rPr>
        <w:t>è in regola con gli adempimenti previsti dalla L</w:t>
      </w:r>
      <w:r w:rsidRPr="007F13F3">
        <w:rPr>
          <w:lang w:val="it-IT"/>
        </w:rPr>
        <w:t>egge N. 68/1999 (COLLOCAMENTO DISABILI). I suddetti fatti, stati o qualità sono verificabili dalla Stazione Appaltante presso la Provincia</w:t>
      </w:r>
      <w:r w:rsidRPr="007F13F3">
        <w:rPr>
          <w:spacing w:val="-2"/>
          <w:lang w:val="it-IT"/>
        </w:rPr>
        <w:t xml:space="preserve"> </w:t>
      </w:r>
      <w:r w:rsidRPr="007F13F3">
        <w:rPr>
          <w:lang w:val="it-IT"/>
        </w:rPr>
        <w:t>di</w:t>
      </w:r>
      <w:r w:rsidRPr="007F13F3">
        <w:rPr>
          <w:u w:val="single"/>
          <w:lang w:val="it-IT"/>
        </w:rPr>
        <w:t xml:space="preserve"> </w:t>
      </w:r>
      <w:r w:rsidRPr="007F13F3">
        <w:rPr>
          <w:u w:val="single"/>
          <w:lang w:val="it-IT"/>
        </w:rPr>
        <w:tab/>
      </w:r>
      <w:r w:rsidRPr="007F13F3">
        <w:rPr>
          <w:lang w:val="it-IT"/>
        </w:rPr>
        <w:t>Centro per</w:t>
      </w:r>
      <w:r w:rsidRPr="007F13F3">
        <w:rPr>
          <w:spacing w:val="-1"/>
          <w:lang w:val="it-IT"/>
        </w:rPr>
        <w:t xml:space="preserve"> </w:t>
      </w:r>
      <w:r w:rsidRPr="007F13F3">
        <w:rPr>
          <w:lang w:val="it-IT"/>
        </w:rPr>
        <w:t>l’Impiego</w:t>
      </w:r>
    </w:p>
    <w:p w:rsidR="002017E5" w:rsidRPr="007F13F3" w:rsidRDefault="00AF0788">
      <w:pPr>
        <w:pStyle w:val="Corpotesto"/>
        <w:spacing w:before="1"/>
        <w:ind w:left="212"/>
        <w:jc w:val="both"/>
        <w:rPr>
          <w:lang w:val="it-IT"/>
        </w:rPr>
      </w:pPr>
      <w:r w:rsidRPr="007F13F3">
        <w:rPr>
          <w:i/>
          <w:sz w:val="32"/>
          <w:lang w:val="it-IT"/>
        </w:rPr>
        <w:t xml:space="preserve">□ </w:t>
      </w:r>
      <w:r w:rsidRPr="007F13F3">
        <w:rPr>
          <w:lang w:val="it-IT"/>
        </w:rPr>
        <w:t>non è tenuta all’osservanza di dette norme, ai sensi della legge 68/99;</w:t>
      </w:r>
    </w:p>
    <w:p w:rsidR="002017E5" w:rsidRPr="007F13F3" w:rsidRDefault="00AF0788">
      <w:pPr>
        <w:pStyle w:val="Corpotesto"/>
        <w:spacing w:before="276"/>
        <w:ind w:left="212" w:right="907" w:hanging="1"/>
        <w:jc w:val="both"/>
        <w:rPr>
          <w:lang w:val="it-IT"/>
        </w:rPr>
      </w:pPr>
      <w:r w:rsidRPr="007F13F3">
        <w:rPr>
          <w:lang w:val="it-IT"/>
        </w:rPr>
        <w:t>-che l’Istituto di</w:t>
      </w:r>
      <w:r w:rsidRPr="007F13F3">
        <w:rPr>
          <w:lang w:val="it-IT"/>
        </w:rPr>
        <w:t xml:space="preserve"> Credito è informato delle finalità e delle modalità di trattamento dei dati personali riportati nella presente dichiarazione sostitutiva, autorizzandone il trattamento ai sensi del Regolamento Europeo n. 679/2016 e del D.Lgs. 196/2003.</w:t>
      </w:r>
    </w:p>
    <w:p w:rsidR="002017E5" w:rsidRPr="007F13F3" w:rsidRDefault="00AF0788">
      <w:pPr>
        <w:pStyle w:val="Corpotesto"/>
        <w:ind w:left="212" w:right="890"/>
        <w:rPr>
          <w:lang w:val="it-IT"/>
        </w:rPr>
      </w:pPr>
      <w:r w:rsidRPr="007F13F3">
        <w:rPr>
          <w:lang w:val="it-IT"/>
        </w:rPr>
        <w:t>-di essere in regol</w:t>
      </w:r>
      <w:r w:rsidRPr="007F13F3">
        <w:rPr>
          <w:lang w:val="it-IT"/>
        </w:rPr>
        <w:t>a con la normativa sulla sicurezza sul lavoro e di aver provveduto alla redazione del Documento di Valutazione dei Rischi;</w:t>
      </w:r>
    </w:p>
    <w:p w:rsidR="002017E5" w:rsidRPr="007F13F3" w:rsidRDefault="002017E5">
      <w:pPr>
        <w:pStyle w:val="Corpotesto"/>
        <w:spacing w:before="4"/>
        <w:rPr>
          <w:lang w:val="it-IT"/>
        </w:rPr>
      </w:pPr>
    </w:p>
    <w:p w:rsidR="002017E5" w:rsidRPr="007F13F3" w:rsidRDefault="00AF0788">
      <w:pPr>
        <w:spacing w:before="1" w:line="274" w:lineRule="exact"/>
        <w:ind w:left="3851"/>
        <w:rPr>
          <w:b/>
          <w:i/>
          <w:sz w:val="24"/>
          <w:lang w:val="it-IT"/>
        </w:rPr>
      </w:pPr>
      <w:r w:rsidRPr="007F13F3">
        <w:rPr>
          <w:b/>
          <w:i/>
          <w:sz w:val="24"/>
          <w:lang w:val="it-IT"/>
        </w:rPr>
        <w:t>DICHIARA, INOLTRE</w:t>
      </w:r>
    </w:p>
    <w:p w:rsidR="002017E5" w:rsidRPr="007F13F3" w:rsidRDefault="00AF0788">
      <w:pPr>
        <w:ind w:left="212" w:right="890"/>
        <w:rPr>
          <w:i/>
          <w:sz w:val="24"/>
          <w:lang w:val="it-IT"/>
        </w:rPr>
      </w:pPr>
      <w:r w:rsidRPr="007F13F3">
        <w:rPr>
          <w:i/>
          <w:sz w:val="24"/>
          <w:lang w:val="it-IT"/>
        </w:rPr>
        <w:t>in ottemperanza alle disposizione della legge 13 agosto 2010 n. 136 in materia di tracciabilità dei flussi finanzi</w:t>
      </w:r>
      <w:r w:rsidRPr="007F13F3">
        <w:rPr>
          <w:i/>
          <w:sz w:val="24"/>
          <w:lang w:val="it-IT"/>
        </w:rPr>
        <w:t>ari:</w:t>
      </w:r>
    </w:p>
    <w:p w:rsidR="002017E5" w:rsidRPr="007F13F3" w:rsidRDefault="002017E5">
      <w:pPr>
        <w:rPr>
          <w:sz w:val="24"/>
          <w:lang w:val="it-IT"/>
        </w:rPr>
        <w:sectPr w:rsidR="002017E5" w:rsidRPr="007F13F3">
          <w:pgSz w:w="11900" w:h="16840"/>
          <w:pgMar w:top="780" w:right="220" w:bottom="1260" w:left="920" w:header="0" w:footer="1062" w:gutter="0"/>
          <w:cols w:space="720"/>
        </w:sectPr>
      </w:pPr>
    </w:p>
    <w:p w:rsidR="002017E5" w:rsidRPr="007F13F3" w:rsidRDefault="00AF0788">
      <w:pPr>
        <w:pStyle w:val="Paragrafoelenco"/>
        <w:numPr>
          <w:ilvl w:val="0"/>
          <w:numId w:val="1"/>
        </w:numPr>
        <w:tabs>
          <w:tab w:val="left" w:pos="379"/>
        </w:tabs>
        <w:spacing w:before="64"/>
        <w:ind w:right="907" w:firstLine="0"/>
        <w:rPr>
          <w:i/>
          <w:sz w:val="24"/>
          <w:lang w:val="it-IT"/>
        </w:rPr>
      </w:pPr>
      <w:r w:rsidRPr="007F13F3">
        <w:rPr>
          <w:i/>
          <w:sz w:val="24"/>
          <w:lang w:val="it-IT"/>
        </w:rPr>
        <w:lastRenderedPageBreak/>
        <w:t>di accettare le condizioni contrattuali e le eventuali penalità previste dal Decreto Legislativo n. 50/2016 e successive modificazioni e/o integrazione dal regolamento di esecuzione dei contratti pubblici;</w:t>
      </w:r>
    </w:p>
    <w:p w:rsidR="002017E5" w:rsidRPr="007F13F3" w:rsidRDefault="00AF0788">
      <w:pPr>
        <w:pStyle w:val="Paragrafoelenco"/>
        <w:numPr>
          <w:ilvl w:val="0"/>
          <w:numId w:val="1"/>
        </w:numPr>
        <w:tabs>
          <w:tab w:val="left" w:pos="374"/>
        </w:tabs>
        <w:spacing w:before="0"/>
        <w:ind w:right="905" w:firstLine="0"/>
        <w:rPr>
          <w:i/>
          <w:sz w:val="24"/>
          <w:lang w:val="it-IT"/>
        </w:rPr>
      </w:pPr>
      <w:r w:rsidRPr="007F13F3">
        <w:rPr>
          <w:i/>
          <w:sz w:val="24"/>
          <w:lang w:val="it-IT"/>
        </w:rPr>
        <w:t>di assumere tutti gli obblighi di tracciabilità dei flussi finanziari di cui all’articolo 3 della legge 13 agosto 2010, n. 136 e</w:t>
      </w:r>
      <w:r w:rsidRPr="007F13F3">
        <w:rPr>
          <w:i/>
          <w:spacing w:val="-2"/>
          <w:sz w:val="24"/>
          <w:lang w:val="it-IT"/>
        </w:rPr>
        <w:t xml:space="preserve"> </w:t>
      </w:r>
      <w:r w:rsidRPr="007F13F3">
        <w:rPr>
          <w:i/>
          <w:sz w:val="24"/>
          <w:lang w:val="it-IT"/>
        </w:rPr>
        <w:t>s.m.i.</w:t>
      </w:r>
    </w:p>
    <w:p w:rsidR="002017E5" w:rsidRPr="007F13F3" w:rsidRDefault="002017E5">
      <w:pPr>
        <w:pStyle w:val="Corpotesto"/>
        <w:spacing w:before="8"/>
        <w:rPr>
          <w:i/>
          <w:sz w:val="15"/>
          <w:lang w:val="it-IT"/>
        </w:rPr>
      </w:pPr>
    </w:p>
    <w:p w:rsidR="002017E5" w:rsidRPr="007F13F3" w:rsidRDefault="00AF0788">
      <w:pPr>
        <w:tabs>
          <w:tab w:val="left" w:pos="1660"/>
          <w:tab w:val="left" w:pos="2313"/>
          <w:tab w:val="left" w:pos="3129"/>
          <w:tab w:val="left" w:pos="4082"/>
          <w:tab w:val="left" w:pos="6066"/>
          <w:tab w:val="left" w:pos="8913"/>
        </w:tabs>
        <w:spacing w:before="101"/>
        <w:ind w:left="212"/>
        <w:rPr>
          <w:lang w:val="it-IT"/>
        </w:rPr>
      </w:pPr>
      <w:r w:rsidRPr="007F13F3">
        <w:rPr>
          <w:u w:val="single"/>
          <w:lang w:val="it-IT"/>
        </w:rPr>
        <w:t xml:space="preserve"> </w:t>
      </w:r>
      <w:r w:rsidRPr="007F13F3">
        <w:rPr>
          <w:u w:val="single"/>
          <w:lang w:val="it-IT"/>
        </w:rPr>
        <w:tab/>
      </w:r>
      <w:r w:rsidRPr="007F13F3">
        <w:rPr>
          <w:spacing w:val="-30"/>
          <w:lang w:val="it-IT"/>
        </w:rPr>
        <w:t xml:space="preserve"> </w:t>
      </w:r>
      <w:r w:rsidRPr="007F13F3">
        <w:rPr>
          <w:rFonts w:ascii="Verdana"/>
          <w:lang w:val="it-IT"/>
        </w:rPr>
        <w:t>,</w:t>
      </w:r>
      <w:r w:rsidRPr="007F13F3">
        <w:rPr>
          <w:rFonts w:ascii="Verdana"/>
          <w:u w:val="single"/>
          <w:lang w:val="it-IT"/>
        </w:rPr>
        <w:t xml:space="preserve"> </w:t>
      </w:r>
      <w:r w:rsidRPr="007F13F3">
        <w:rPr>
          <w:rFonts w:ascii="Verdana"/>
          <w:u w:val="single"/>
          <w:lang w:val="it-IT"/>
        </w:rPr>
        <w:tab/>
      </w:r>
      <w:r w:rsidRPr="007F13F3">
        <w:rPr>
          <w:rFonts w:ascii="Verdana"/>
          <w:lang w:val="it-IT"/>
        </w:rPr>
        <w:t>/</w:t>
      </w:r>
      <w:r w:rsidRPr="007F13F3">
        <w:rPr>
          <w:rFonts w:ascii="Verdana"/>
          <w:u w:val="single"/>
          <w:lang w:val="it-IT"/>
        </w:rPr>
        <w:t xml:space="preserve"> </w:t>
      </w:r>
      <w:r w:rsidRPr="007F13F3">
        <w:rPr>
          <w:rFonts w:ascii="Verdana"/>
          <w:u w:val="single"/>
          <w:lang w:val="it-IT"/>
        </w:rPr>
        <w:tab/>
      </w:r>
      <w:r w:rsidRPr="007F13F3">
        <w:rPr>
          <w:rFonts w:ascii="Verdana"/>
          <w:lang w:val="it-IT"/>
        </w:rPr>
        <w:t>/</w:t>
      </w:r>
      <w:r w:rsidRPr="007F13F3">
        <w:rPr>
          <w:spacing w:val="22"/>
          <w:lang w:val="it-IT"/>
        </w:rPr>
        <w:t xml:space="preserve"> </w:t>
      </w:r>
      <w:r w:rsidRPr="007F13F3">
        <w:rPr>
          <w:u w:val="single"/>
          <w:lang w:val="it-IT"/>
        </w:rPr>
        <w:t xml:space="preserve"> </w:t>
      </w:r>
      <w:r w:rsidRPr="007F13F3">
        <w:rPr>
          <w:u w:val="single"/>
          <w:lang w:val="it-IT"/>
        </w:rPr>
        <w:tab/>
      </w:r>
      <w:r w:rsidRPr="007F13F3">
        <w:rPr>
          <w:lang w:val="it-IT"/>
        </w:rPr>
        <w:tab/>
      </w:r>
      <w:r w:rsidRPr="007F13F3">
        <w:rPr>
          <w:u w:val="single"/>
          <w:lang w:val="it-IT"/>
        </w:rPr>
        <w:t xml:space="preserve"> </w:t>
      </w:r>
      <w:r w:rsidRPr="007F13F3">
        <w:rPr>
          <w:u w:val="single"/>
          <w:lang w:val="it-IT"/>
        </w:rPr>
        <w:tab/>
      </w:r>
    </w:p>
    <w:p w:rsidR="002017E5" w:rsidRPr="007F13F3" w:rsidRDefault="00AF0788">
      <w:pPr>
        <w:tabs>
          <w:tab w:val="left" w:pos="2619"/>
          <w:tab w:val="left" w:pos="6800"/>
        </w:tabs>
        <w:spacing w:before="4"/>
        <w:ind w:left="707"/>
        <w:rPr>
          <w:rFonts w:ascii="Verdana"/>
          <w:b/>
          <w:sz w:val="16"/>
          <w:lang w:val="it-IT"/>
        </w:rPr>
      </w:pPr>
      <w:r w:rsidRPr="007F13F3">
        <w:rPr>
          <w:rFonts w:ascii="Verdana"/>
          <w:b/>
          <w:sz w:val="16"/>
          <w:lang w:val="it-IT"/>
        </w:rPr>
        <w:t>Luogo</w:t>
      </w:r>
      <w:r w:rsidRPr="007F13F3">
        <w:rPr>
          <w:sz w:val="16"/>
          <w:lang w:val="it-IT"/>
        </w:rPr>
        <w:tab/>
      </w:r>
      <w:r w:rsidRPr="007F13F3">
        <w:rPr>
          <w:rFonts w:ascii="Verdana"/>
          <w:b/>
          <w:sz w:val="16"/>
          <w:lang w:val="it-IT"/>
        </w:rPr>
        <w:t>Data</w:t>
      </w:r>
      <w:r w:rsidRPr="007F13F3">
        <w:rPr>
          <w:sz w:val="16"/>
          <w:lang w:val="it-IT"/>
        </w:rPr>
        <w:tab/>
      </w:r>
      <w:r w:rsidRPr="007F13F3">
        <w:rPr>
          <w:rFonts w:ascii="Verdana"/>
          <w:b/>
          <w:sz w:val="16"/>
          <w:lang w:val="it-IT"/>
        </w:rPr>
        <w:t>Firma e</w:t>
      </w:r>
      <w:r w:rsidRPr="007F13F3">
        <w:rPr>
          <w:rFonts w:ascii="Verdana"/>
          <w:b/>
          <w:spacing w:val="-1"/>
          <w:sz w:val="16"/>
          <w:lang w:val="it-IT"/>
        </w:rPr>
        <w:t xml:space="preserve"> </w:t>
      </w:r>
      <w:r w:rsidRPr="007F13F3">
        <w:rPr>
          <w:rFonts w:ascii="Verdana"/>
          <w:b/>
          <w:sz w:val="16"/>
          <w:lang w:val="it-IT"/>
        </w:rPr>
        <w:t>timbro</w:t>
      </w:r>
    </w:p>
    <w:p w:rsidR="002017E5" w:rsidRPr="007F13F3" w:rsidRDefault="002017E5">
      <w:pPr>
        <w:pStyle w:val="Corpotesto"/>
        <w:rPr>
          <w:rFonts w:ascii="Verdana"/>
          <w:b/>
          <w:sz w:val="20"/>
          <w:lang w:val="it-IT"/>
        </w:rPr>
      </w:pPr>
    </w:p>
    <w:p w:rsidR="002017E5" w:rsidRPr="007F13F3" w:rsidRDefault="002017E5">
      <w:pPr>
        <w:pStyle w:val="Corpotesto"/>
        <w:rPr>
          <w:rFonts w:ascii="Verdana"/>
          <w:b/>
          <w:sz w:val="20"/>
          <w:lang w:val="it-IT"/>
        </w:rPr>
      </w:pPr>
    </w:p>
    <w:p w:rsidR="002017E5" w:rsidRPr="007F13F3" w:rsidRDefault="002017E5">
      <w:pPr>
        <w:pStyle w:val="Corpotesto"/>
        <w:rPr>
          <w:rFonts w:ascii="Verdana"/>
          <w:b/>
          <w:sz w:val="20"/>
          <w:lang w:val="it-IT"/>
        </w:rPr>
      </w:pPr>
    </w:p>
    <w:p w:rsidR="002017E5" w:rsidRPr="007F13F3" w:rsidRDefault="002017E5">
      <w:pPr>
        <w:pStyle w:val="Corpotesto"/>
        <w:rPr>
          <w:rFonts w:ascii="Verdana"/>
          <w:b/>
          <w:sz w:val="20"/>
          <w:lang w:val="it-IT"/>
        </w:rPr>
      </w:pPr>
    </w:p>
    <w:p w:rsidR="002017E5" w:rsidRPr="007F13F3" w:rsidRDefault="002017E5">
      <w:pPr>
        <w:pStyle w:val="Corpotesto"/>
        <w:rPr>
          <w:rFonts w:ascii="Verdana"/>
          <w:b/>
          <w:sz w:val="20"/>
          <w:lang w:val="it-IT"/>
        </w:rPr>
      </w:pPr>
    </w:p>
    <w:p w:rsidR="002017E5" w:rsidRDefault="002017E5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74878" w:rsidRPr="007F13F3" w:rsidRDefault="00274878">
      <w:pPr>
        <w:pStyle w:val="Corpotesto"/>
        <w:rPr>
          <w:rFonts w:ascii="Verdana"/>
          <w:b/>
          <w:sz w:val="20"/>
          <w:lang w:val="it-IT"/>
        </w:rPr>
      </w:pPr>
    </w:p>
    <w:p w:rsidR="002017E5" w:rsidRDefault="002017E5">
      <w:pPr>
        <w:pStyle w:val="Corpotesto"/>
        <w:spacing w:before="7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spacing w:before="7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spacing w:before="7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spacing w:before="7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spacing w:before="7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spacing w:before="7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spacing w:before="7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spacing w:before="7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spacing w:before="7"/>
        <w:rPr>
          <w:rFonts w:ascii="Verdana"/>
          <w:b/>
          <w:sz w:val="20"/>
          <w:lang w:val="it-IT"/>
        </w:rPr>
      </w:pPr>
    </w:p>
    <w:p w:rsidR="00274878" w:rsidRDefault="00274878">
      <w:pPr>
        <w:pStyle w:val="Corpotesto"/>
        <w:spacing w:before="7"/>
        <w:rPr>
          <w:rFonts w:ascii="Verdana"/>
          <w:b/>
          <w:sz w:val="20"/>
          <w:lang w:val="it-IT"/>
        </w:rPr>
      </w:pPr>
    </w:p>
    <w:p w:rsidR="00274878" w:rsidRPr="007F13F3" w:rsidRDefault="00274878">
      <w:pPr>
        <w:pStyle w:val="Corpotesto"/>
        <w:spacing w:before="7"/>
        <w:rPr>
          <w:rFonts w:ascii="Verdana"/>
          <w:b/>
          <w:sz w:val="20"/>
          <w:lang w:val="it-IT"/>
        </w:rPr>
      </w:pPr>
    </w:p>
    <w:p w:rsidR="002017E5" w:rsidRPr="007F13F3" w:rsidRDefault="00AF0788">
      <w:pPr>
        <w:ind w:left="212" w:right="905"/>
        <w:jc w:val="both"/>
        <w:rPr>
          <w:rFonts w:ascii="Verdana" w:hAnsi="Verdana"/>
          <w:b/>
          <w:i/>
          <w:sz w:val="18"/>
          <w:lang w:val="it-IT"/>
        </w:rPr>
      </w:pPr>
      <w:r w:rsidRPr="007F13F3">
        <w:rPr>
          <w:rFonts w:ascii="Verdana" w:hAnsi="Verdana"/>
          <w:i/>
          <w:sz w:val="18"/>
          <w:lang w:val="it-IT"/>
        </w:rPr>
        <w:t xml:space="preserve">Ai sensi dell’Art. 38, D.P.R. 445 del 28 Dicembre 2000, la dichiarazione è sottoscritta dall’interessato in presenza del dipendente addetto ovvero sottoscritta o </w:t>
      </w:r>
      <w:r w:rsidRPr="007F13F3">
        <w:rPr>
          <w:rFonts w:ascii="Verdana" w:hAnsi="Verdana"/>
          <w:b/>
          <w:i/>
          <w:sz w:val="18"/>
          <w:u w:val="single"/>
          <w:lang w:val="it-IT"/>
        </w:rPr>
        <w:t>inviata insieme alla fotocopia, non</w:t>
      </w:r>
      <w:r w:rsidRPr="007F13F3">
        <w:rPr>
          <w:rFonts w:ascii="Verdana" w:hAnsi="Verdana"/>
          <w:b/>
          <w:i/>
          <w:sz w:val="18"/>
          <w:lang w:val="it-IT"/>
        </w:rPr>
        <w:t xml:space="preserve"> </w:t>
      </w:r>
      <w:r w:rsidRPr="007F13F3">
        <w:rPr>
          <w:rFonts w:ascii="Verdana" w:hAnsi="Verdana"/>
          <w:b/>
          <w:i/>
          <w:sz w:val="18"/>
          <w:u w:val="single"/>
          <w:lang w:val="it-IT"/>
        </w:rPr>
        <w:t>autenticata di un documento di identità del</w:t>
      </w:r>
      <w:r w:rsidRPr="007F13F3">
        <w:rPr>
          <w:rFonts w:ascii="Verdana" w:hAnsi="Verdana"/>
          <w:b/>
          <w:i/>
          <w:spacing w:val="3"/>
          <w:sz w:val="18"/>
          <w:u w:val="single"/>
          <w:lang w:val="it-IT"/>
        </w:rPr>
        <w:t xml:space="preserve"> </w:t>
      </w:r>
      <w:r w:rsidRPr="007F13F3">
        <w:rPr>
          <w:rFonts w:ascii="Verdana" w:hAnsi="Verdana"/>
          <w:b/>
          <w:i/>
          <w:sz w:val="18"/>
          <w:u w:val="single"/>
          <w:lang w:val="it-IT"/>
        </w:rPr>
        <w:t>dichiarante.</w:t>
      </w:r>
    </w:p>
    <w:p w:rsidR="002017E5" w:rsidRPr="007F13F3" w:rsidRDefault="00AF0788">
      <w:pPr>
        <w:spacing w:before="1"/>
        <w:ind w:left="212" w:right="905"/>
        <w:jc w:val="both"/>
        <w:rPr>
          <w:rFonts w:ascii="Verdana" w:hAnsi="Verdana"/>
          <w:i/>
          <w:sz w:val="18"/>
          <w:lang w:val="it-IT"/>
        </w:rPr>
      </w:pPr>
      <w:r w:rsidRPr="007F13F3">
        <w:rPr>
          <w:rFonts w:ascii="Verdana" w:hAnsi="Verdana"/>
          <w:i/>
          <w:sz w:val="18"/>
          <w:lang w:val="it-IT"/>
        </w:rPr>
        <w:t>N</w:t>
      </w:r>
      <w:r w:rsidRPr="007F13F3">
        <w:rPr>
          <w:rFonts w:ascii="Verdana" w:hAnsi="Verdana"/>
          <w:i/>
          <w:sz w:val="18"/>
          <w:lang w:val="it-IT"/>
        </w:rPr>
        <w:t>.B.: La presente dichiarazione temporaneamente sostitutiva potrà essere sottoposta a controllo ed accertamenti d’ufficio secondo quanto previsto dal D.P.R. 28 Dicembre 2000 N. 445. Le dichiarazioni che presenteranno ipotesi di falsità in atti e dichiarazio</w:t>
      </w:r>
      <w:r w:rsidRPr="007F13F3">
        <w:rPr>
          <w:rFonts w:ascii="Verdana" w:hAnsi="Verdana"/>
          <w:i/>
          <w:sz w:val="18"/>
          <w:lang w:val="it-IT"/>
        </w:rPr>
        <w:t>ni mendaci possono incorrere nelle sanzioni penali previste dall’Art. 76 dal D.P.R. 28 Dicembre 2000 N. 445.</w:t>
      </w:r>
    </w:p>
    <w:sectPr w:rsidR="002017E5" w:rsidRPr="007F13F3">
      <w:pgSz w:w="11900" w:h="16840"/>
      <w:pgMar w:top="780" w:right="220" w:bottom="1260" w:left="920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0788">
      <w:r>
        <w:separator/>
      </w:r>
    </w:p>
  </w:endnote>
  <w:endnote w:type="continuationSeparator" w:id="0">
    <w:p w:rsidR="00000000" w:rsidRDefault="00AF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88" w:rsidRDefault="00AF07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42890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F0788" w:rsidRDefault="00AF07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0788">
          <w:rPr>
            <w:noProof/>
            <w:lang w:val="it-IT"/>
          </w:rPr>
          <w:t>3</w:t>
        </w:r>
        <w:r>
          <w:fldChar w:fldCharType="end"/>
        </w:r>
      </w:p>
    </w:sdtContent>
  </w:sdt>
  <w:p w:rsidR="002017E5" w:rsidRDefault="002017E5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88" w:rsidRDefault="00AF07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0788">
      <w:r>
        <w:separator/>
      </w:r>
    </w:p>
  </w:footnote>
  <w:footnote w:type="continuationSeparator" w:id="0">
    <w:p w:rsidR="00000000" w:rsidRDefault="00AF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88" w:rsidRDefault="00AF078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88" w:rsidRDefault="00AF078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88" w:rsidRDefault="00AF07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3096"/>
    <w:multiLevelType w:val="hybridMultilevel"/>
    <w:tmpl w:val="4BA2DC4C"/>
    <w:lvl w:ilvl="0" w:tplc="CF80F436">
      <w:numFmt w:val="bullet"/>
      <w:lvlText w:val="­"/>
      <w:lvlJc w:val="left"/>
      <w:pPr>
        <w:ind w:left="212" w:hanging="708"/>
      </w:pPr>
      <w:rPr>
        <w:rFonts w:ascii="Verdana" w:eastAsia="Verdana" w:hAnsi="Verdana" w:cs="Verdana" w:hint="default"/>
        <w:w w:val="110"/>
        <w:sz w:val="24"/>
        <w:szCs w:val="24"/>
      </w:rPr>
    </w:lvl>
    <w:lvl w:ilvl="1" w:tplc="651AF82C">
      <w:numFmt w:val="bullet"/>
      <w:lvlText w:val="•"/>
      <w:lvlJc w:val="left"/>
      <w:pPr>
        <w:ind w:left="1274" w:hanging="708"/>
      </w:pPr>
      <w:rPr>
        <w:rFonts w:hint="default"/>
      </w:rPr>
    </w:lvl>
    <w:lvl w:ilvl="2" w:tplc="5BA08CC6">
      <w:numFmt w:val="bullet"/>
      <w:lvlText w:val="•"/>
      <w:lvlJc w:val="left"/>
      <w:pPr>
        <w:ind w:left="2328" w:hanging="708"/>
      </w:pPr>
      <w:rPr>
        <w:rFonts w:hint="default"/>
      </w:rPr>
    </w:lvl>
    <w:lvl w:ilvl="3" w:tplc="02A6EA76">
      <w:numFmt w:val="bullet"/>
      <w:lvlText w:val="•"/>
      <w:lvlJc w:val="left"/>
      <w:pPr>
        <w:ind w:left="3382" w:hanging="708"/>
      </w:pPr>
      <w:rPr>
        <w:rFonts w:hint="default"/>
      </w:rPr>
    </w:lvl>
    <w:lvl w:ilvl="4" w:tplc="6C0EBEF0">
      <w:numFmt w:val="bullet"/>
      <w:lvlText w:val="•"/>
      <w:lvlJc w:val="left"/>
      <w:pPr>
        <w:ind w:left="4436" w:hanging="708"/>
      </w:pPr>
      <w:rPr>
        <w:rFonts w:hint="default"/>
      </w:rPr>
    </w:lvl>
    <w:lvl w:ilvl="5" w:tplc="82F679C6">
      <w:numFmt w:val="bullet"/>
      <w:lvlText w:val="•"/>
      <w:lvlJc w:val="left"/>
      <w:pPr>
        <w:ind w:left="5490" w:hanging="708"/>
      </w:pPr>
      <w:rPr>
        <w:rFonts w:hint="default"/>
      </w:rPr>
    </w:lvl>
    <w:lvl w:ilvl="6" w:tplc="3A10E8A4">
      <w:numFmt w:val="bullet"/>
      <w:lvlText w:val="•"/>
      <w:lvlJc w:val="left"/>
      <w:pPr>
        <w:ind w:left="6544" w:hanging="708"/>
      </w:pPr>
      <w:rPr>
        <w:rFonts w:hint="default"/>
      </w:rPr>
    </w:lvl>
    <w:lvl w:ilvl="7" w:tplc="941A0F46">
      <w:numFmt w:val="bullet"/>
      <w:lvlText w:val="•"/>
      <w:lvlJc w:val="left"/>
      <w:pPr>
        <w:ind w:left="7598" w:hanging="708"/>
      </w:pPr>
      <w:rPr>
        <w:rFonts w:hint="default"/>
      </w:rPr>
    </w:lvl>
    <w:lvl w:ilvl="8" w:tplc="5846C954">
      <w:numFmt w:val="bullet"/>
      <w:lvlText w:val="•"/>
      <w:lvlJc w:val="left"/>
      <w:pPr>
        <w:ind w:left="8652" w:hanging="708"/>
      </w:pPr>
      <w:rPr>
        <w:rFonts w:hint="default"/>
      </w:rPr>
    </w:lvl>
  </w:abstractNum>
  <w:abstractNum w:abstractNumId="1">
    <w:nsid w:val="0E5F10D4"/>
    <w:multiLevelType w:val="hybridMultilevel"/>
    <w:tmpl w:val="6DB42A10"/>
    <w:lvl w:ilvl="0" w:tplc="F0405CD8">
      <w:numFmt w:val="bullet"/>
      <w:lvlText w:val="•"/>
      <w:lvlJc w:val="left"/>
      <w:pPr>
        <w:ind w:left="212" w:hanging="166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5AFE1DD6">
      <w:numFmt w:val="bullet"/>
      <w:lvlText w:val="•"/>
      <w:lvlJc w:val="left"/>
      <w:pPr>
        <w:ind w:left="1274" w:hanging="166"/>
      </w:pPr>
      <w:rPr>
        <w:rFonts w:hint="default"/>
      </w:rPr>
    </w:lvl>
    <w:lvl w:ilvl="2" w:tplc="EBB66062">
      <w:numFmt w:val="bullet"/>
      <w:lvlText w:val="•"/>
      <w:lvlJc w:val="left"/>
      <w:pPr>
        <w:ind w:left="2328" w:hanging="166"/>
      </w:pPr>
      <w:rPr>
        <w:rFonts w:hint="default"/>
      </w:rPr>
    </w:lvl>
    <w:lvl w:ilvl="3" w:tplc="0C3C94A0">
      <w:numFmt w:val="bullet"/>
      <w:lvlText w:val="•"/>
      <w:lvlJc w:val="left"/>
      <w:pPr>
        <w:ind w:left="3382" w:hanging="166"/>
      </w:pPr>
      <w:rPr>
        <w:rFonts w:hint="default"/>
      </w:rPr>
    </w:lvl>
    <w:lvl w:ilvl="4" w:tplc="2B86FE3C">
      <w:numFmt w:val="bullet"/>
      <w:lvlText w:val="•"/>
      <w:lvlJc w:val="left"/>
      <w:pPr>
        <w:ind w:left="4436" w:hanging="166"/>
      </w:pPr>
      <w:rPr>
        <w:rFonts w:hint="default"/>
      </w:rPr>
    </w:lvl>
    <w:lvl w:ilvl="5" w:tplc="04965B3C">
      <w:numFmt w:val="bullet"/>
      <w:lvlText w:val="•"/>
      <w:lvlJc w:val="left"/>
      <w:pPr>
        <w:ind w:left="5490" w:hanging="166"/>
      </w:pPr>
      <w:rPr>
        <w:rFonts w:hint="default"/>
      </w:rPr>
    </w:lvl>
    <w:lvl w:ilvl="6" w:tplc="6A6AC99A">
      <w:numFmt w:val="bullet"/>
      <w:lvlText w:val="•"/>
      <w:lvlJc w:val="left"/>
      <w:pPr>
        <w:ind w:left="6544" w:hanging="166"/>
      </w:pPr>
      <w:rPr>
        <w:rFonts w:hint="default"/>
      </w:rPr>
    </w:lvl>
    <w:lvl w:ilvl="7" w:tplc="D06692CE">
      <w:numFmt w:val="bullet"/>
      <w:lvlText w:val="•"/>
      <w:lvlJc w:val="left"/>
      <w:pPr>
        <w:ind w:left="7598" w:hanging="166"/>
      </w:pPr>
      <w:rPr>
        <w:rFonts w:hint="default"/>
      </w:rPr>
    </w:lvl>
    <w:lvl w:ilvl="8" w:tplc="86422190">
      <w:numFmt w:val="bullet"/>
      <w:lvlText w:val="•"/>
      <w:lvlJc w:val="left"/>
      <w:pPr>
        <w:ind w:left="8652" w:hanging="16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017E5"/>
    <w:rsid w:val="002017E5"/>
    <w:rsid w:val="00274878"/>
    <w:rsid w:val="007F13F3"/>
    <w:rsid w:val="00AF0788"/>
    <w:rsid w:val="00ED5168"/>
    <w:rsid w:val="00F37FC8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97E3985-D4E5-4C7D-8C2A-74946246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AF07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78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F07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7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 - dichiarazioni manif-intesesse visite</dc:title>
  <dc:creator>TIZIANA.DIFRANCESCO</dc:creator>
  <cp:lastModifiedBy>Barbara Lautizi</cp:lastModifiedBy>
  <cp:revision>7</cp:revision>
  <dcterms:created xsi:type="dcterms:W3CDTF">2019-10-23T08:08:00Z</dcterms:created>
  <dcterms:modified xsi:type="dcterms:W3CDTF">2019-10-23T08:39:00Z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2019-10-23T00:00:00Z</vt:filetime>
  </property>
</Properties>
</file>